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36B4C" w14:textId="4EB4E3A8" w:rsidR="00227384" w:rsidRDefault="00A676A3" w:rsidP="002E7951">
      <w:pPr>
        <w:sectPr w:rsidR="00227384" w:rsidSect="00756E88">
          <w:headerReference w:type="default" r:id="rId7"/>
          <w:footerReference w:type="default" r:id="rId8"/>
          <w:headerReference w:type="first" r:id="rId9"/>
          <w:footerReference w:type="first" r:id="rId10"/>
          <w:pgSz w:w="11906" w:h="16838"/>
          <w:pgMar w:top="567" w:right="851" w:bottom="1531" w:left="851" w:header="851" w:footer="1418" w:gutter="0"/>
          <w:cols w:space="708"/>
          <w:docGrid w:linePitch="360"/>
        </w:sectPr>
      </w:pPr>
      <w:r>
        <w:rPr>
          <w:noProof/>
        </w:rPr>
        <mc:AlternateContent>
          <mc:Choice Requires="wps">
            <w:drawing>
              <wp:anchor distT="0" distB="0" distL="114300" distR="114300" simplePos="0" relativeHeight="251664384" behindDoc="0" locked="0" layoutInCell="1" allowOverlap="1" wp14:anchorId="2E4609A4" wp14:editId="69B71B71">
                <wp:simplePos x="0" y="0"/>
                <wp:positionH relativeFrom="page">
                  <wp:posOffset>546652</wp:posOffset>
                </wp:positionH>
                <wp:positionV relativeFrom="page">
                  <wp:posOffset>3528391</wp:posOffset>
                </wp:positionV>
                <wp:extent cx="6580505" cy="542925"/>
                <wp:effectExtent l="0" t="0" r="0" b="0"/>
                <wp:wrapNone/>
                <wp:docPr id="1247194596" name="Textfeld 7"/>
                <wp:cNvGraphicFramePr/>
                <a:graphic xmlns:a="http://schemas.openxmlformats.org/drawingml/2006/main">
                  <a:graphicData uri="http://schemas.microsoft.com/office/word/2010/wordprocessingShape">
                    <wps:wsp>
                      <wps:cNvSpPr txBox="1"/>
                      <wps:spPr>
                        <a:xfrm>
                          <a:off x="0" y="0"/>
                          <a:ext cx="6580505" cy="542925"/>
                        </a:xfrm>
                        <a:prstGeom prst="rect">
                          <a:avLst/>
                        </a:prstGeom>
                        <a:noFill/>
                      </wps:spPr>
                      <wps:txbx>
                        <w:txbxContent>
                          <w:p w14:paraId="78622362" w14:textId="4C244D7A" w:rsidR="00001656" w:rsidRPr="00001656" w:rsidRDefault="00001656" w:rsidP="00D236E4">
                            <w:pPr>
                              <w:pStyle w:val="Untertitel"/>
                            </w:pPr>
                            <w:r w:rsidRPr="00001656">
                              <w:t>Demokratie und Teilhabe spielend fördern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4609A4" id="_x0000_t202" coordsize="21600,21600" o:spt="202" path="m,l,21600r21600,l21600,xe">
                <v:stroke joinstyle="miter"/>
                <v:path gradientshapeok="t" o:connecttype="rect"/>
              </v:shapetype>
              <v:shape id="Textfeld 7" o:spid="_x0000_s1026" type="#_x0000_t202" style="position:absolute;margin-left:43.05pt;margin-top:277.85pt;width:518.15pt;height:42.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" filled="f" stroked="f">
                <v:textbox inset="0,0,0,0">
                  <w:txbxContent>
                    <w:p w14:paraId="78622362" w14:textId="4C244D7A" w:rsidR="00001656" w:rsidRPr="00001656" w:rsidRDefault="00001656" w:rsidP="00D236E4">
                      <w:pPr>
                        <w:pStyle w:val="Untertitel"/>
                      </w:pPr>
                      <w:r w:rsidRPr="00001656">
                        <w:t>Demokratie und Teilhabe spielend fördern</w:t>
                      </w:r>
                    </w:p>
                  </w:txbxContent>
                </v:textbox>
                <w10:wrap anchorx="page" anchory="page"/>
              </v:shape>
            </w:pict>
          </mc:Fallback>
        </mc:AlternateContent>
      </w:r>
      <w:r w:rsidR="00446E4A">
        <w:rPr>
          <w:noProof/>
        </w:rPr>
        <mc:AlternateContent>
          <mc:Choice Requires="wps">
            <w:drawing>
              <wp:anchor distT="0" distB="0" distL="114300" distR="114300" simplePos="0" relativeHeight="251667456" behindDoc="0" locked="1" layoutInCell="1" allowOverlap="1" wp14:anchorId="1D79D5C9" wp14:editId="7C70A5F0">
                <wp:simplePos x="0" y="0"/>
                <wp:positionH relativeFrom="page">
                  <wp:posOffset>540385</wp:posOffset>
                </wp:positionH>
                <wp:positionV relativeFrom="page">
                  <wp:posOffset>6931025</wp:posOffset>
                </wp:positionV>
                <wp:extent cx="2181600" cy="450000"/>
                <wp:effectExtent l="0" t="0" r="635" b="0"/>
                <wp:wrapNone/>
                <wp:docPr id="1900159842" name="Textfeld 10"/>
                <wp:cNvGraphicFramePr/>
                <a:graphic xmlns:a="http://schemas.openxmlformats.org/drawingml/2006/main">
                  <a:graphicData uri="http://schemas.microsoft.com/office/word/2010/wordprocessingShape">
                    <wps:wsp>
                      <wps:cNvSpPr txBox="1"/>
                      <wps:spPr>
                        <a:xfrm>
                          <a:off x="0" y="0"/>
                          <a:ext cx="2181600" cy="450000"/>
                        </a:xfrm>
                        <a:prstGeom prst="rect">
                          <a:avLst/>
                        </a:prstGeom>
                        <a:solidFill>
                          <a:schemeClr val="accent2"/>
                        </a:solidFill>
                      </wps:spPr>
                      <wps:txbx>
                        <w:txbxContent>
                          <w:p w14:paraId="731CF241" w14:textId="6364BE7E" w:rsidR="00446E4A" w:rsidRPr="00446E4A" w:rsidRDefault="00446E4A" w:rsidP="00446E4A">
                            <w:pPr>
                              <w:pStyle w:val="Titel-Gamename"/>
                            </w:pPr>
                            <w:r>
                              <w:t>Unterrichtseinheit</w:t>
                            </w:r>
                          </w:p>
                        </w:txbxContent>
                      </wps:txbx>
                      <wps:bodyPr rot="0" spcFirstLastPara="0" vertOverflow="overflow" horzOverflow="overflow" vert="horz" wrap="none" lIns="108000" tIns="90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9D5C9" id="Textfeld 10" o:spid="_x0000_s1027" type="#_x0000_t202" style="position:absolute;margin-left:42.55pt;margin-top:545.75pt;width:171.8pt;height:35.45pt;z-index:25166745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" fillcolor="#009ee3 [3205]" stroked="f">
                <v:textbox inset="3mm,2.5mm,3mm,3mm">
                  <w:txbxContent>
                    <w:p w14:paraId="731CF241" w14:textId="6364BE7E" w:rsidR="00446E4A" w:rsidRPr="00446E4A" w:rsidRDefault="00446E4A" w:rsidP="00446E4A">
                      <w:pPr>
                        <w:pStyle w:val="Titel-Gamename"/>
                      </w:pPr>
                      <w:r>
                        <w:t>Unterrichtseinheit</w:t>
                      </w:r>
                    </w:p>
                  </w:txbxContent>
                </v:textbox>
                <w10:wrap anchorx="page" anchory="page"/>
                <w10:anchorlock/>
              </v:shape>
            </w:pict>
          </mc:Fallback>
        </mc:AlternateContent>
      </w:r>
      <w:r w:rsidR="00446E4A">
        <w:rPr>
          <w:noProof/>
        </w:rPr>
        <mc:AlternateContent>
          <mc:Choice Requires="wps">
            <w:drawing>
              <wp:anchor distT="0" distB="0" distL="114300" distR="114300" simplePos="0" relativeHeight="251665408" behindDoc="0" locked="1" layoutInCell="1" allowOverlap="1" wp14:anchorId="4620EABB" wp14:editId="4C3C007B">
                <wp:simplePos x="0" y="0"/>
                <wp:positionH relativeFrom="page">
                  <wp:posOffset>540385</wp:posOffset>
                </wp:positionH>
                <wp:positionV relativeFrom="page">
                  <wp:posOffset>6480810</wp:posOffset>
                </wp:positionV>
                <wp:extent cx="2181600" cy="450000"/>
                <wp:effectExtent l="0" t="0" r="3175" b="0"/>
                <wp:wrapNone/>
                <wp:docPr id="1888988631" name="Textfeld 10"/>
                <wp:cNvGraphicFramePr/>
                <a:graphic xmlns:a="http://schemas.openxmlformats.org/drawingml/2006/main">
                  <a:graphicData uri="http://schemas.microsoft.com/office/word/2010/wordprocessingShape">
                    <wps:wsp>
                      <wps:cNvSpPr txBox="1"/>
                      <wps:spPr>
                        <a:xfrm>
                          <a:off x="0" y="0"/>
                          <a:ext cx="2181600" cy="450000"/>
                        </a:xfrm>
                        <a:prstGeom prst="rect">
                          <a:avLst/>
                        </a:prstGeom>
                        <a:solidFill>
                          <a:schemeClr val="accent3"/>
                        </a:solidFill>
                      </wps:spPr>
                      <wps:txbx>
                        <w:txbxContent>
                          <w:p w14:paraId="5D81AB94" w14:textId="69835B57" w:rsidR="00446E4A" w:rsidRPr="00446E4A" w:rsidRDefault="00C44ED7" w:rsidP="00446E4A">
                            <w:pPr>
                              <w:pStyle w:val="Titel-Gamename"/>
                            </w:pPr>
                            <w:r>
                              <w:t xml:space="preserve">05 </w:t>
                            </w:r>
                            <w:r w:rsidRPr="00C44ED7">
                              <w:t>Leons Identität</w:t>
                            </w:r>
                          </w:p>
                        </w:txbxContent>
                      </wps:txbx>
                      <wps:bodyPr rot="0" spcFirstLastPara="0" vertOverflow="overflow" horzOverflow="overflow" vert="horz" wrap="none" lIns="108000" tIns="90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0EABB" id="_x0000_s1028" type="#_x0000_t202" style="position:absolute;margin-left:42.55pt;margin-top:510.3pt;width:171.8pt;height:35.45pt;z-index:25166540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" fillcolor="#867f79 [3206]" stroked="f">
                <v:textbox inset="3mm,2.5mm,3mm,3mm">
                  <w:txbxContent>
                    <w:p w14:paraId="5D81AB94" w14:textId="69835B57" w:rsidR="00446E4A" w:rsidRPr="00446E4A" w:rsidRDefault="00C44ED7" w:rsidP="00446E4A">
                      <w:pPr>
                        <w:pStyle w:val="Titel-Gamename"/>
                      </w:pPr>
                      <w:r>
                        <w:t xml:space="preserve">05 </w:t>
                      </w:r>
                      <w:r w:rsidRPr="00C44ED7">
                        <w:t>Leons Identität</w:t>
                      </w:r>
                    </w:p>
                  </w:txbxContent>
                </v:textbox>
                <w10:wrap anchorx="page" anchory="page"/>
                <w10:anchorlock/>
              </v:shape>
            </w:pict>
          </mc:Fallback>
        </mc:AlternateContent>
      </w:r>
      <w:r w:rsidR="006F00E4">
        <w:rPr>
          <w:noProof/>
        </w:rPr>
        <mc:AlternateContent>
          <mc:Choice Requires="wps">
            <w:drawing>
              <wp:anchor distT="0" distB="0" distL="114300" distR="114300" simplePos="0" relativeHeight="251662336" behindDoc="0" locked="0" layoutInCell="1" allowOverlap="1" wp14:anchorId="6CA4C9BB" wp14:editId="120E62D5">
                <wp:simplePos x="0" y="0"/>
                <wp:positionH relativeFrom="page">
                  <wp:posOffset>542925</wp:posOffset>
                </wp:positionH>
                <wp:positionV relativeFrom="page">
                  <wp:posOffset>1390650</wp:posOffset>
                </wp:positionV>
                <wp:extent cx="6580505" cy="2009775"/>
                <wp:effectExtent l="0" t="0" r="0" b="0"/>
                <wp:wrapNone/>
                <wp:docPr id="720533305" name="Textfeld 7"/>
                <wp:cNvGraphicFramePr/>
                <a:graphic xmlns:a="http://schemas.openxmlformats.org/drawingml/2006/main">
                  <a:graphicData uri="http://schemas.microsoft.com/office/word/2010/wordprocessingShape">
                    <wps:wsp>
                      <wps:cNvSpPr txBox="1"/>
                      <wps:spPr>
                        <a:xfrm>
                          <a:off x="0" y="0"/>
                          <a:ext cx="6580505" cy="2009775"/>
                        </a:xfrm>
                        <a:prstGeom prst="rect">
                          <a:avLst/>
                        </a:prstGeom>
                        <a:noFill/>
                      </wps:spPr>
                      <wps:txbx>
                        <w:txbxContent>
                          <w:p w14:paraId="6820526B" w14:textId="77777777" w:rsidR="00001656" w:rsidRPr="00070F15" w:rsidRDefault="00001656" w:rsidP="00070F15">
                            <w:pPr>
                              <w:pStyle w:val="Titel"/>
                            </w:pPr>
                            <w:r w:rsidRPr="00070F15">
                              <w:t xml:space="preserve">Schule mit Games </w:t>
                            </w:r>
                            <w:r w:rsidRPr="00070F15">
                              <w:br/>
                              <w:t>gestalten NRW</w:t>
                            </w:r>
                          </w:p>
                          <w:p w14:paraId="054AE92B" w14:textId="77777777" w:rsidR="00001656" w:rsidRPr="00001656" w:rsidRDefault="00001656" w:rsidP="00D236E4">
                            <w:pPr>
                              <w:pStyle w:val="Titel"/>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4C9BB" id="_x0000_s1029" type="#_x0000_t202" style="position:absolute;margin-left:42.75pt;margin-top:109.5pt;width:518.15pt;height:158.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" filled="f" stroked="f">
                <v:textbox inset="0,0,0,0">
                  <w:txbxContent>
                    <w:p w14:paraId="6820526B" w14:textId="77777777" w:rsidR="00001656" w:rsidRPr="00070F15" w:rsidRDefault="00001656" w:rsidP="00070F15">
                      <w:pPr>
                        <w:pStyle w:val="Titel"/>
                      </w:pPr>
                      <w:r w:rsidRPr="00070F15">
                        <w:t xml:space="preserve">Schule mit Games </w:t>
                      </w:r>
                      <w:r w:rsidRPr="00070F15">
                        <w:br/>
                        <w:t>gestalten NRW</w:t>
                      </w:r>
                    </w:p>
                    <w:p w14:paraId="054AE92B" w14:textId="77777777" w:rsidR="00001656" w:rsidRPr="00001656" w:rsidRDefault="00001656" w:rsidP="00D236E4">
                      <w:pPr>
                        <w:pStyle w:val="Titel"/>
                      </w:pPr>
                    </w:p>
                  </w:txbxContent>
                </v:textbox>
                <w10:wrap anchorx="page" anchory="page"/>
              </v:shape>
            </w:pict>
          </mc:Fallback>
        </mc:AlternateContent>
      </w:r>
    </w:p>
    <w:p w14:paraId="76043DAB" w14:textId="1769EDBF" w:rsidR="00D019F0" w:rsidRPr="005B420D" w:rsidRDefault="00C44ED7" w:rsidP="00D019F0">
      <w:pPr>
        <w:pStyle w:val="berschrift2"/>
      </w:pPr>
      <w:r w:rsidRPr="00C44ED7">
        <w:lastRenderedPageBreak/>
        <w:t>05 Leons Identität</w:t>
      </w:r>
      <w:r w:rsidR="00D019F0" w:rsidRPr="005B420D">
        <w:t xml:space="preserve"> | Unterrichtseinheit</w:t>
      </w:r>
    </w:p>
    <w:p w14:paraId="1BBEC4C1" w14:textId="77777777" w:rsidR="00D019F0" w:rsidRPr="005B420D" w:rsidRDefault="00D019F0" w:rsidP="00D019F0">
      <w:pPr>
        <w:pStyle w:val="berschrift1"/>
      </w:pPr>
      <w:r w:rsidRPr="005B420D">
        <w:t>Informationen zur Unterrichtseinheit</w:t>
      </w:r>
    </w:p>
    <w:p w14:paraId="008EEEB8" w14:textId="77777777" w:rsidR="00D019F0" w:rsidRPr="005B420D" w:rsidRDefault="00D019F0" w:rsidP="00D236E4"/>
    <w:p w14:paraId="67E73F75" w14:textId="77777777" w:rsidR="00F21A79" w:rsidRDefault="00F21A79" w:rsidP="00D236E4"/>
    <w:p w14:paraId="0668AAB7" w14:textId="7BE6FF90" w:rsidR="00D019F0" w:rsidRPr="005B420D" w:rsidRDefault="00D019F0" w:rsidP="0090600C">
      <w:pPr>
        <w:tabs>
          <w:tab w:val="left" w:pos="4564"/>
        </w:tabs>
      </w:pPr>
      <w:r w:rsidRPr="005B420D">
        <w:t xml:space="preserve">Das vorliegende Unterrichtsmaterial entstand 2025 im Rahmen des Projekts </w:t>
      </w:r>
      <w:r w:rsidRPr="005B420D">
        <w:br/>
      </w:r>
      <w:hyperlink r:id="rId11" w:history="1">
        <w:r w:rsidRPr="007F595B">
          <w:rPr>
            <w:rStyle w:val="Hyperlink"/>
          </w:rPr>
          <w:t>„Schule mit Games gestalten – Demokratie und Teilhabe spielend fördern“</w:t>
        </w:r>
      </w:hyperlink>
      <w:r w:rsidRPr="005B420D">
        <w:t xml:space="preserve"> und bietet </w:t>
      </w:r>
      <w:r w:rsidRPr="005B420D">
        <w:br/>
        <w:t xml:space="preserve">Schulen in Nordrhein-Westfalen praxisnahe Unterstützung beim Einsatz digitaler Spiele </w:t>
      </w:r>
      <w:r w:rsidRPr="005B420D">
        <w:br/>
        <w:t>im Unterricht zu den Themen Inklusion, Demokratie und Erinnerungskultur.</w:t>
      </w:r>
    </w:p>
    <w:p w14:paraId="22A251DB" w14:textId="7278EC26" w:rsidR="00D158F0" w:rsidRPr="005B420D" w:rsidRDefault="00D158F0" w:rsidP="0090600C">
      <w:pPr>
        <w:tabs>
          <w:tab w:val="left" w:pos="4564"/>
        </w:tabs>
      </w:pPr>
    </w:p>
    <w:p w14:paraId="11A3CA75" w14:textId="166D674D" w:rsidR="00D019F0" w:rsidRPr="00070F15" w:rsidRDefault="00D019F0" w:rsidP="0090600C">
      <w:pPr>
        <w:tabs>
          <w:tab w:val="left" w:pos="4564"/>
        </w:tabs>
        <w:rPr>
          <w:b/>
          <w:bCs/>
        </w:rPr>
      </w:pPr>
      <w:r w:rsidRPr="00070F15">
        <w:rPr>
          <w:b/>
          <w:bCs/>
        </w:rPr>
        <w:t>Informationen zum Projekt:</w:t>
      </w:r>
      <w:r w:rsidRPr="00070F15">
        <w:rPr>
          <w:b/>
          <w:bCs/>
        </w:rPr>
        <w:tab/>
        <w:t>Workshops zum Unterrichtsmaterial:</w:t>
      </w:r>
    </w:p>
    <w:p w14:paraId="539A95BD" w14:textId="1097871B" w:rsidR="00D019F0" w:rsidRPr="005B420D" w:rsidRDefault="00D019F0" w:rsidP="0090600C">
      <w:pPr>
        <w:tabs>
          <w:tab w:val="left" w:pos="4564"/>
        </w:tabs>
      </w:pPr>
    </w:p>
    <w:p w14:paraId="6C6F4614" w14:textId="7FB3A100" w:rsidR="00D019F0" w:rsidRPr="005B420D" w:rsidRDefault="00B315A9" w:rsidP="0090600C">
      <w:pPr>
        <w:tabs>
          <w:tab w:val="left" w:pos="4564"/>
        </w:tabs>
      </w:pPr>
      <w:r>
        <w:rPr>
          <w:noProof/>
        </w:rPr>
        <w:drawing>
          <wp:anchor distT="0" distB="0" distL="114300" distR="114300" simplePos="0" relativeHeight="251669504" behindDoc="0" locked="0" layoutInCell="1" allowOverlap="1" wp14:anchorId="1F81CCFD" wp14:editId="6100F108">
            <wp:simplePos x="0" y="0"/>
            <wp:positionH relativeFrom="column">
              <wp:posOffset>2903162</wp:posOffset>
            </wp:positionH>
            <wp:positionV relativeFrom="paragraph">
              <wp:posOffset>36195</wp:posOffset>
            </wp:positionV>
            <wp:extent cx="952500" cy="952500"/>
            <wp:effectExtent l="0" t="0" r="0" b="0"/>
            <wp:wrapNone/>
            <wp:docPr id="73469008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690087" name=""/>
                    <pic:cNvPicPr/>
                  </pic:nvPicPr>
                  <pic:blipFill>
                    <a:blip r:embed="rId12"/>
                    <a:stretch>
                      <a:fillRect/>
                    </a:stretch>
                  </pic:blipFill>
                  <pic:spPr>
                    <a:xfrm>
                      <a:off x="0" y="0"/>
                      <a:ext cx="952500" cy="952500"/>
                    </a:xfrm>
                    <a:prstGeom prst="rect">
                      <a:avLst/>
                    </a:prstGeom>
                  </pic:spPr>
                </pic:pic>
              </a:graphicData>
            </a:graphic>
            <wp14:sizeRelH relativeFrom="page">
              <wp14:pctWidth>0</wp14:pctWidth>
            </wp14:sizeRelH>
            <wp14:sizeRelV relativeFrom="page">
              <wp14:pctHeight>0</wp14:pctHeight>
            </wp14:sizeRelV>
          </wp:anchor>
        </w:drawing>
      </w:r>
      <w:r w:rsidR="00D158F0">
        <w:rPr>
          <w:noProof/>
        </w:rPr>
        <w:drawing>
          <wp:anchor distT="0" distB="0" distL="114300" distR="114300" simplePos="0" relativeHeight="251670528" behindDoc="0" locked="0" layoutInCell="1" allowOverlap="1" wp14:anchorId="7EFE4A4A" wp14:editId="715E2FA0">
            <wp:simplePos x="0" y="0"/>
            <wp:positionH relativeFrom="column">
              <wp:posOffset>0</wp:posOffset>
            </wp:positionH>
            <wp:positionV relativeFrom="paragraph">
              <wp:posOffset>33655</wp:posOffset>
            </wp:positionV>
            <wp:extent cx="952500" cy="952500"/>
            <wp:effectExtent l="0" t="0" r="0" b="0"/>
            <wp:wrapNone/>
            <wp:docPr id="2057221854" name="Grafik 18" descr="Ein Bild, das Muster, Stoff, näh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221854" name="Grafik 18" descr="Ein Bild, das Muster, Stoff, nähen enthält.&#10;&#10;KI-generierte Inhalte können fehlerhaft sein."/>
                    <pic:cNvPicPr/>
                  </pic:nvPicPr>
                  <pic:blipFill>
                    <a:blip r:embed="rId13"/>
                    <a:stretch>
                      <a:fillRect/>
                    </a:stretch>
                  </pic:blipFill>
                  <pic:spPr>
                    <a:xfrm>
                      <a:off x="0" y="0"/>
                      <a:ext cx="952500" cy="952500"/>
                    </a:xfrm>
                    <a:prstGeom prst="rect">
                      <a:avLst/>
                    </a:prstGeom>
                  </pic:spPr>
                </pic:pic>
              </a:graphicData>
            </a:graphic>
            <wp14:sizeRelH relativeFrom="page">
              <wp14:pctWidth>0</wp14:pctWidth>
            </wp14:sizeRelH>
            <wp14:sizeRelV relativeFrom="page">
              <wp14:pctHeight>0</wp14:pctHeight>
            </wp14:sizeRelV>
          </wp:anchor>
        </w:drawing>
      </w:r>
    </w:p>
    <w:p w14:paraId="03E065FB" w14:textId="4A2A9F46" w:rsidR="00D019F0" w:rsidRPr="005B420D" w:rsidRDefault="00D019F0" w:rsidP="0090600C">
      <w:pPr>
        <w:tabs>
          <w:tab w:val="left" w:pos="4564"/>
        </w:tabs>
      </w:pPr>
    </w:p>
    <w:p w14:paraId="52B4F346" w14:textId="797176A9" w:rsidR="00D019F0" w:rsidRPr="005B420D" w:rsidRDefault="00D019F0" w:rsidP="0090600C">
      <w:pPr>
        <w:tabs>
          <w:tab w:val="left" w:pos="4564"/>
        </w:tabs>
      </w:pPr>
    </w:p>
    <w:p w14:paraId="02E59AE7" w14:textId="6841632B" w:rsidR="00D019F0" w:rsidRPr="005B420D" w:rsidRDefault="00D019F0" w:rsidP="0090600C">
      <w:pPr>
        <w:tabs>
          <w:tab w:val="left" w:pos="4564"/>
        </w:tabs>
      </w:pPr>
    </w:p>
    <w:p w14:paraId="3D74348F" w14:textId="304E29C0" w:rsidR="00D019F0" w:rsidRPr="005B420D" w:rsidRDefault="00D019F0" w:rsidP="0090600C">
      <w:pPr>
        <w:tabs>
          <w:tab w:val="left" w:pos="4564"/>
        </w:tabs>
      </w:pPr>
    </w:p>
    <w:p w14:paraId="2E1124F9" w14:textId="5CE8739C" w:rsidR="00D019F0" w:rsidRPr="005B420D" w:rsidRDefault="00D019F0" w:rsidP="0090600C">
      <w:pPr>
        <w:tabs>
          <w:tab w:val="left" w:pos="4564"/>
        </w:tabs>
      </w:pPr>
    </w:p>
    <w:p w14:paraId="1CC4E4B9" w14:textId="24C065AB" w:rsidR="00D019F0" w:rsidRPr="005B420D" w:rsidRDefault="00D019F0" w:rsidP="0090600C">
      <w:pPr>
        <w:tabs>
          <w:tab w:val="left" w:pos="4564"/>
        </w:tabs>
      </w:pPr>
      <w:r w:rsidRPr="005B420D">
        <w:t>Das Projekt wurde gemeinsam von der Stiftung Digitale Spielekultur, Prof. Dr. Jan M.</w:t>
      </w:r>
      <w:r w:rsidRPr="005B420D">
        <w:br/>
        <w:t xml:space="preserve">Boelmann und Dr. Lisa König vom Zentrum für didaktische Computerspielforschung, </w:t>
      </w:r>
      <w:r w:rsidRPr="005B420D">
        <w:br/>
        <w:t xml:space="preserve">der Fachstelle für Jugendmedienkultur NRW und der Medienberatung NRW realisiert. </w:t>
      </w:r>
      <w:r w:rsidRPr="005B420D">
        <w:br/>
        <w:t xml:space="preserve">Gefördert wurde das </w:t>
      </w:r>
      <w:r w:rsidRPr="00D236E4">
        <w:t>Projekt</w:t>
      </w:r>
      <w:r w:rsidRPr="005B420D">
        <w:t xml:space="preserve"> vom Ministerium für Schule und Bildung des Landes </w:t>
      </w:r>
      <w:r w:rsidRPr="005B420D">
        <w:br/>
      </w:r>
      <w:proofErr w:type="gramStart"/>
      <w:r w:rsidRPr="005B420D">
        <w:t>Nordrhein</w:t>
      </w:r>
      <w:r w:rsidR="00D158F0">
        <w:t xml:space="preserve"> </w:t>
      </w:r>
      <w:r w:rsidRPr="005B420D">
        <w:t>Westfalen</w:t>
      </w:r>
      <w:proofErr w:type="gramEnd"/>
      <w:r w:rsidRPr="005B420D">
        <w:t xml:space="preserve">. </w:t>
      </w:r>
      <w:r w:rsidR="00C44ED7" w:rsidRPr="00C44ED7">
        <w:rPr>
          <w:i/>
          <w:iCs/>
        </w:rPr>
        <w:t>Leons Identität</w:t>
      </w:r>
      <w:r w:rsidR="00C44ED7" w:rsidRPr="00C44ED7">
        <w:t xml:space="preserve"> wurde 2020 von der </w:t>
      </w:r>
      <w:proofErr w:type="spellStart"/>
      <w:r w:rsidR="00C44ED7" w:rsidRPr="00C44ED7">
        <w:t>bildundtonfabrik</w:t>
      </w:r>
      <w:proofErr w:type="spellEnd"/>
      <w:r w:rsidR="00C44ED7" w:rsidRPr="00C44ED7">
        <w:t xml:space="preserve"> im Auftrag </w:t>
      </w:r>
      <w:r w:rsidR="00C44ED7">
        <w:br/>
      </w:r>
      <w:proofErr w:type="gramStart"/>
      <w:r w:rsidR="00C44ED7" w:rsidRPr="00C44ED7">
        <w:t>des Ministerium</w:t>
      </w:r>
      <w:proofErr w:type="gramEnd"/>
      <w:r w:rsidR="00C44ED7" w:rsidRPr="00C44ED7">
        <w:t xml:space="preserve"> des Innern des Landes Nordrhein-Westphalen entwickelt. </w:t>
      </w:r>
      <w:r w:rsidR="00C44ED7">
        <w:br/>
      </w:r>
      <w:r w:rsidR="00C44ED7" w:rsidRPr="00C44ED7">
        <w:t xml:space="preserve">Weitere Informationen zum Spiel: </w:t>
      </w:r>
      <w:r w:rsidR="00C44ED7" w:rsidRPr="00C44ED7">
        <w:rPr>
          <w:rStyle w:val="Hyperlink"/>
        </w:rPr>
        <w:t>https://leon.nrw.de/</w:t>
      </w:r>
    </w:p>
    <w:p w14:paraId="092BAD4C" w14:textId="1EC5FD73" w:rsidR="00D158F0" w:rsidRDefault="00D158F0" w:rsidP="0090600C">
      <w:pPr>
        <w:tabs>
          <w:tab w:val="left" w:pos="4564"/>
        </w:tabs>
      </w:pPr>
    </w:p>
    <w:p w14:paraId="08C5EA1F" w14:textId="2C98DBED" w:rsidR="00D158F0" w:rsidRDefault="00C44ED7" w:rsidP="0090600C">
      <w:pPr>
        <w:tabs>
          <w:tab w:val="left" w:pos="4564"/>
        </w:tabs>
      </w:pPr>
      <w:r>
        <w:rPr>
          <w:noProof/>
        </w:rPr>
        <mc:AlternateContent>
          <mc:Choice Requires="wps">
            <w:drawing>
              <wp:anchor distT="0" distB="0" distL="114300" distR="114300" simplePos="0" relativeHeight="251680768" behindDoc="0" locked="0" layoutInCell="1" allowOverlap="1" wp14:anchorId="7F39E0F2" wp14:editId="6A77998D">
                <wp:simplePos x="0" y="0"/>
                <wp:positionH relativeFrom="page">
                  <wp:posOffset>540385</wp:posOffset>
                </wp:positionH>
                <wp:positionV relativeFrom="page">
                  <wp:posOffset>5784215</wp:posOffset>
                </wp:positionV>
                <wp:extent cx="6479540" cy="0"/>
                <wp:effectExtent l="0" t="0" r="10160" b="12700"/>
                <wp:wrapNone/>
                <wp:docPr id="555303772" name="Gerade Verbindung 5"/>
                <wp:cNvGraphicFramePr/>
                <a:graphic xmlns:a="http://schemas.openxmlformats.org/drawingml/2006/main">
                  <a:graphicData uri="http://schemas.microsoft.com/office/word/2010/wordprocessingShape">
                    <wps:wsp>
                      <wps:cNvCnPr/>
                      <wps:spPr>
                        <a:xfrm>
                          <a:off x="0" y="0"/>
                          <a:ext cx="6479540" cy="0"/>
                        </a:xfrm>
                        <a:prstGeom prst="line">
                          <a:avLst/>
                        </a:prstGeom>
                        <a:ln w="12700">
                          <a:solidFill>
                            <a:schemeClr val="accent4"/>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69BD5A1" id="Gerade Verbindung 5"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42.55pt,455.45pt" to="552.75pt,4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" strokecolor="#b2b2b2 [3207]" strokeweight="1pt">
                <v:stroke joinstyle="miter"/>
                <w10:wrap anchorx="page" anchory="page"/>
              </v:line>
            </w:pict>
          </mc:Fallback>
        </mc:AlternateContent>
      </w:r>
      <w:r w:rsidR="00D158F0">
        <w:rPr>
          <w:noProof/>
        </w:rPr>
        <w:drawing>
          <wp:anchor distT="0" distB="0" distL="114300" distR="114300" simplePos="0" relativeHeight="251671552" behindDoc="0" locked="0" layoutInCell="1" allowOverlap="1" wp14:anchorId="02D53E0F" wp14:editId="75F5FF4F">
            <wp:simplePos x="0" y="0"/>
            <wp:positionH relativeFrom="column">
              <wp:posOffset>-34290</wp:posOffset>
            </wp:positionH>
            <wp:positionV relativeFrom="paragraph">
              <wp:posOffset>177107</wp:posOffset>
            </wp:positionV>
            <wp:extent cx="986790" cy="281940"/>
            <wp:effectExtent l="0" t="0" r="3810" b="0"/>
            <wp:wrapNone/>
            <wp:docPr id="613930990"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930990" name="Grafik 613930990"/>
                    <pic:cNvPicPr/>
                  </pic:nvPicPr>
                  <pic:blipFill>
                    <a:blip r:embed="rId14"/>
                    <a:stretch>
                      <a:fillRect/>
                    </a:stretch>
                  </pic:blipFill>
                  <pic:spPr>
                    <a:xfrm>
                      <a:off x="0" y="0"/>
                      <a:ext cx="986790" cy="281940"/>
                    </a:xfrm>
                    <a:prstGeom prst="rect">
                      <a:avLst/>
                    </a:prstGeom>
                  </pic:spPr>
                </pic:pic>
              </a:graphicData>
            </a:graphic>
            <wp14:sizeRelH relativeFrom="margin">
              <wp14:pctWidth>0</wp14:pctWidth>
            </wp14:sizeRelH>
            <wp14:sizeRelV relativeFrom="margin">
              <wp14:pctHeight>0</wp14:pctHeight>
            </wp14:sizeRelV>
          </wp:anchor>
        </w:drawing>
      </w:r>
    </w:p>
    <w:p w14:paraId="0C8EF449" w14:textId="0CC47E1A" w:rsidR="00D019F0" w:rsidRDefault="00D019F0" w:rsidP="0090600C">
      <w:pPr>
        <w:tabs>
          <w:tab w:val="left" w:pos="4564"/>
        </w:tabs>
      </w:pPr>
    </w:p>
    <w:p w14:paraId="0586B6C2" w14:textId="77777777" w:rsidR="00D158F0" w:rsidRPr="005B420D" w:rsidRDefault="00D158F0" w:rsidP="0090600C">
      <w:pPr>
        <w:tabs>
          <w:tab w:val="left" w:pos="4564"/>
        </w:tabs>
      </w:pPr>
    </w:p>
    <w:p w14:paraId="173D251E" w14:textId="2A1ED7BC" w:rsidR="00227384" w:rsidRDefault="00D019F0" w:rsidP="0090600C">
      <w:pPr>
        <w:tabs>
          <w:tab w:val="left" w:pos="4564"/>
        </w:tabs>
      </w:pPr>
      <w:r w:rsidRPr="005B420D">
        <w:t xml:space="preserve">Diese Unterrichtseinheit steht unter der </w:t>
      </w:r>
      <w:hyperlink r:id="rId15" w:history="1">
        <w:r w:rsidRPr="00D158F0">
          <w:rPr>
            <w:rStyle w:val="Hyperlink"/>
          </w:rPr>
          <w:t>Creative-Commons-Lizenz BY-NC 4.0</w:t>
        </w:r>
      </w:hyperlink>
      <w:r w:rsidRPr="005B420D">
        <w:t xml:space="preserve">. </w:t>
      </w:r>
      <w:r w:rsidRPr="005B420D">
        <w:br/>
        <w:t xml:space="preserve">Urheberrechtlich geschützte Inhalte sind mit einer Quellenangabe gekennzeichnet und </w:t>
      </w:r>
      <w:r w:rsidRPr="005B420D">
        <w:br/>
        <w:t xml:space="preserve">werden zur Veranschaulichung des Unterrichts und der Lehre an Bildungseinrichtungen </w:t>
      </w:r>
      <w:r w:rsidRPr="005B420D">
        <w:br/>
        <w:t>gemäß § 51 UrhG sowie § 60a und § 60b UrhG verwendet.</w:t>
      </w:r>
    </w:p>
    <w:p w14:paraId="67535DC0" w14:textId="73D07204" w:rsidR="00F55092" w:rsidRDefault="002B51B9" w:rsidP="0090600C">
      <w:pPr>
        <w:tabs>
          <w:tab w:val="left" w:pos="4564"/>
        </w:tabs>
      </w:pPr>
      <w:r>
        <w:rPr>
          <w:noProof/>
        </w:rPr>
        <mc:AlternateContent>
          <mc:Choice Requires="wps">
            <w:drawing>
              <wp:anchor distT="0" distB="0" distL="114300" distR="114300" simplePos="0" relativeHeight="251673600" behindDoc="0" locked="0" layoutInCell="1" allowOverlap="1" wp14:anchorId="2B6982A8" wp14:editId="3CAC3F96">
                <wp:simplePos x="0" y="0"/>
                <wp:positionH relativeFrom="page">
                  <wp:posOffset>540385</wp:posOffset>
                </wp:positionH>
                <wp:positionV relativeFrom="page">
                  <wp:posOffset>7446101</wp:posOffset>
                </wp:positionV>
                <wp:extent cx="6479540" cy="0"/>
                <wp:effectExtent l="0" t="0" r="10160" b="12700"/>
                <wp:wrapNone/>
                <wp:docPr id="523819648" name="Gerade Verbindung 5"/>
                <wp:cNvGraphicFramePr/>
                <a:graphic xmlns:a="http://schemas.openxmlformats.org/drawingml/2006/main">
                  <a:graphicData uri="http://schemas.microsoft.com/office/word/2010/wordprocessingShape">
                    <wps:wsp>
                      <wps:cNvCnPr/>
                      <wps:spPr>
                        <a:xfrm>
                          <a:off x="0" y="0"/>
                          <a:ext cx="6479540" cy="0"/>
                        </a:xfrm>
                        <a:prstGeom prst="line">
                          <a:avLst/>
                        </a:prstGeom>
                        <a:ln w="12700">
                          <a:solidFill>
                            <a:schemeClr val="accent4"/>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DE08C13" id="Gerade Verbindung 5" o:spid="_x0000_s1026" style="position:absolute;z-index:2516736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42.55pt,586.3pt" to="552.75pt,58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" strokecolor="#b2b2b2 [3207]" strokeweight="1pt">
                <v:stroke joinstyle="miter"/>
                <w10:wrap anchorx="page" anchory="page"/>
              </v:line>
            </w:pict>
          </mc:Fallback>
        </mc:AlternateContent>
      </w:r>
    </w:p>
    <w:p w14:paraId="31576CD7" w14:textId="60388844" w:rsidR="00F55092" w:rsidRDefault="00F55092" w:rsidP="0090600C">
      <w:pPr>
        <w:tabs>
          <w:tab w:val="left" w:pos="4564"/>
        </w:tabs>
      </w:pPr>
    </w:p>
    <w:p w14:paraId="55A848C6" w14:textId="26A2D7EB" w:rsidR="000A4186" w:rsidRDefault="00D939E6" w:rsidP="0090600C">
      <w:pPr>
        <w:tabs>
          <w:tab w:val="left" w:pos="4564"/>
        </w:tabs>
      </w:pPr>
      <w:r>
        <w:t>Ein gemeinsames Projekt von:</w:t>
      </w:r>
    </w:p>
    <w:p w14:paraId="38280F98" w14:textId="0A9F7260" w:rsidR="00D939E6" w:rsidRDefault="00435269" w:rsidP="0090600C">
      <w:pPr>
        <w:tabs>
          <w:tab w:val="left" w:pos="4564"/>
        </w:tabs>
      </w:pPr>
      <w:r>
        <w:rPr>
          <w:noProof/>
        </w:rPr>
        <w:drawing>
          <wp:anchor distT="0" distB="0" distL="114300" distR="114300" simplePos="0" relativeHeight="251675648" behindDoc="0" locked="0" layoutInCell="1" allowOverlap="1" wp14:anchorId="5F3C7ECC" wp14:editId="239995DA">
            <wp:simplePos x="0" y="0"/>
            <wp:positionH relativeFrom="column">
              <wp:posOffset>1656680</wp:posOffset>
            </wp:positionH>
            <wp:positionV relativeFrom="paragraph">
              <wp:posOffset>204470</wp:posOffset>
            </wp:positionV>
            <wp:extent cx="1021715" cy="497205"/>
            <wp:effectExtent l="0" t="0" r="0" b="0"/>
            <wp:wrapNone/>
            <wp:docPr id="492937197"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937197" name="Grafik 492937197"/>
                    <pic:cNvPicPr/>
                  </pic:nvPicPr>
                  <pic:blipFill>
                    <a:blip r:embed="rId16"/>
                    <a:stretch>
                      <a:fillRect/>
                    </a:stretch>
                  </pic:blipFill>
                  <pic:spPr>
                    <a:xfrm>
                      <a:off x="0" y="0"/>
                      <a:ext cx="1021715" cy="497205"/>
                    </a:xfrm>
                    <a:prstGeom prst="rect">
                      <a:avLst/>
                    </a:prstGeom>
                  </pic:spPr>
                </pic:pic>
              </a:graphicData>
            </a:graphic>
            <wp14:sizeRelH relativeFrom="margin">
              <wp14:pctWidth>0</wp14:pctWidth>
            </wp14:sizeRelH>
            <wp14:sizeRelV relativeFrom="margin">
              <wp14:pctHeight>0</wp14:pctHeight>
            </wp14:sizeRelV>
          </wp:anchor>
        </w:drawing>
      </w:r>
    </w:p>
    <w:p w14:paraId="1CFFEE87" w14:textId="1F6E93B5" w:rsidR="00D939E6" w:rsidRDefault="00435269" w:rsidP="0090600C">
      <w:pPr>
        <w:tabs>
          <w:tab w:val="left" w:pos="4564"/>
        </w:tabs>
      </w:pPr>
      <w:r>
        <w:rPr>
          <w:noProof/>
        </w:rPr>
        <w:drawing>
          <wp:anchor distT="0" distB="0" distL="114300" distR="114300" simplePos="0" relativeHeight="251676672" behindDoc="0" locked="0" layoutInCell="1" allowOverlap="1" wp14:anchorId="739A435E" wp14:editId="67150DBF">
            <wp:simplePos x="0" y="0"/>
            <wp:positionH relativeFrom="column">
              <wp:posOffset>3293710</wp:posOffset>
            </wp:positionH>
            <wp:positionV relativeFrom="paragraph">
              <wp:posOffset>69215</wp:posOffset>
            </wp:positionV>
            <wp:extent cx="1998980" cy="389255"/>
            <wp:effectExtent l="0" t="0" r="0" b="4445"/>
            <wp:wrapNone/>
            <wp:docPr id="1113853681"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853681" name="Grafik 1113853681"/>
                    <pic:cNvPicPr/>
                  </pic:nvPicPr>
                  <pic:blipFill>
                    <a:blip r:embed="rId17"/>
                    <a:stretch>
                      <a:fillRect/>
                    </a:stretch>
                  </pic:blipFill>
                  <pic:spPr>
                    <a:xfrm>
                      <a:off x="0" y="0"/>
                      <a:ext cx="1998980" cy="38925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7696" behindDoc="0" locked="0" layoutInCell="1" allowOverlap="1" wp14:anchorId="542FE392" wp14:editId="70255128">
            <wp:simplePos x="0" y="0"/>
            <wp:positionH relativeFrom="column">
              <wp:posOffset>5816565</wp:posOffset>
            </wp:positionH>
            <wp:positionV relativeFrom="paragraph">
              <wp:posOffset>11430</wp:posOffset>
            </wp:positionV>
            <wp:extent cx="659130" cy="590550"/>
            <wp:effectExtent l="0" t="0" r="1270" b="6350"/>
            <wp:wrapNone/>
            <wp:docPr id="503531535"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531535" name="Grafik 503531535"/>
                    <pic:cNvPicPr/>
                  </pic:nvPicPr>
                  <pic:blipFill>
                    <a:blip r:embed="rId18"/>
                    <a:stretch>
                      <a:fillRect/>
                    </a:stretch>
                  </pic:blipFill>
                  <pic:spPr>
                    <a:xfrm>
                      <a:off x="0" y="0"/>
                      <a:ext cx="659130" cy="5905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52F4EE41" wp14:editId="3EA0A21B">
            <wp:simplePos x="0" y="0"/>
            <wp:positionH relativeFrom="column">
              <wp:posOffset>-635</wp:posOffset>
            </wp:positionH>
            <wp:positionV relativeFrom="paragraph">
              <wp:posOffset>69250</wp:posOffset>
            </wp:positionV>
            <wp:extent cx="1073150" cy="398145"/>
            <wp:effectExtent l="0" t="0" r="6350" b="0"/>
            <wp:wrapNone/>
            <wp:docPr id="322896108"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896108" name="Grafik 322896108"/>
                    <pic:cNvPicPr/>
                  </pic:nvPicPr>
                  <pic:blipFill>
                    <a:blip r:embed="rId19"/>
                    <a:stretch>
                      <a:fillRect/>
                    </a:stretch>
                  </pic:blipFill>
                  <pic:spPr>
                    <a:xfrm>
                      <a:off x="0" y="0"/>
                      <a:ext cx="1073150" cy="398145"/>
                    </a:xfrm>
                    <a:prstGeom prst="rect">
                      <a:avLst/>
                    </a:prstGeom>
                  </pic:spPr>
                </pic:pic>
              </a:graphicData>
            </a:graphic>
            <wp14:sizeRelH relativeFrom="margin">
              <wp14:pctWidth>0</wp14:pctWidth>
            </wp14:sizeRelH>
            <wp14:sizeRelV relativeFrom="margin">
              <wp14:pctHeight>0</wp14:pctHeight>
            </wp14:sizeRelV>
          </wp:anchor>
        </w:drawing>
      </w:r>
    </w:p>
    <w:p w14:paraId="2604321B" w14:textId="4D34BFE0" w:rsidR="00D939E6" w:rsidRDefault="00D939E6" w:rsidP="0090600C">
      <w:pPr>
        <w:tabs>
          <w:tab w:val="left" w:pos="4564"/>
        </w:tabs>
      </w:pPr>
    </w:p>
    <w:p w14:paraId="31962F53" w14:textId="732E7371" w:rsidR="00D939E6" w:rsidRDefault="00D939E6" w:rsidP="0090600C">
      <w:pPr>
        <w:tabs>
          <w:tab w:val="left" w:pos="4564"/>
        </w:tabs>
      </w:pPr>
    </w:p>
    <w:p w14:paraId="26AAC2A1" w14:textId="77777777" w:rsidR="00435269" w:rsidRDefault="00435269" w:rsidP="0090600C">
      <w:pPr>
        <w:tabs>
          <w:tab w:val="left" w:pos="4564"/>
        </w:tabs>
      </w:pPr>
    </w:p>
    <w:p w14:paraId="126F29A0" w14:textId="2026CE55" w:rsidR="00D939E6" w:rsidRDefault="00D939E6" w:rsidP="0090600C">
      <w:pPr>
        <w:tabs>
          <w:tab w:val="left" w:pos="4564"/>
        </w:tabs>
      </w:pPr>
      <w:r>
        <w:t>Gefördert von:</w:t>
      </w:r>
    </w:p>
    <w:p w14:paraId="3778243E" w14:textId="46CD1B90" w:rsidR="00756E88" w:rsidRPr="00756E88" w:rsidRDefault="00D3722A" w:rsidP="00D236E4">
      <w:pPr>
        <w:sectPr w:rsidR="00756E88" w:rsidRPr="00756E88" w:rsidSect="00756E88">
          <w:headerReference w:type="default" r:id="rId20"/>
          <w:footerReference w:type="default" r:id="rId21"/>
          <w:pgSz w:w="11906" w:h="16838"/>
          <w:pgMar w:top="567" w:right="851" w:bottom="1531" w:left="851" w:header="497" w:footer="1418" w:gutter="0"/>
          <w:cols w:space="708"/>
          <w:docGrid w:linePitch="360"/>
        </w:sectPr>
      </w:pPr>
      <w:r>
        <w:rPr>
          <w:noProof/>
        </w:rPr>
        <w:drawing>
          <wp:anchor distT="0" distB="0" distL="114300" distR="114300" simplePos="0" relativeHeight="251678720" behindDoc="0" locked="0" layoutInCell="1" allowOverlap="1" wp14:anchorId="6A5CE13C" wp14:editId="0EE7EA54">
            <wp:simplePos x="0" y="0"/>
            <wp:positionH relativeFrom="column">
              <wp:posOffset>4445</wp:posOffset>
            </wp:positionH>
            <wp:positionV relativeFrom="paragraph">
              <wp:posOffset>188707</wp:posOffset>
            </wp:positionV>
            <wp:extent cx="2045335" cy="419100"/>
            <wp:effectExtent l="0" t="0" r="0" b="0"/>
            <wp:wrapNone/>
            <wp:docPr id="1595984770"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984770" name="Grafik 1595984770"/>
                    <pic:cNvPicPr/>
                  </pic:nvPicPr>
                  <pic:blipFill>
                    <a:blip r:embed="rId22"/>
                    <a:stretch>
                      <a:fillRect/>
                    </a:stretch>
                  </pic:blipFill>
                  <pic:spPr>
                    <a:xfrm>
                      <a:off x="0" y="0"/>
                      <a:ext cx="2045335" cy="419100"/>
                    </a:xfrm>
                    <a:prstGeom prst="rect">
                      <a:avLst/>
                    </a:prstGeom>
                  </pic:spPr>
                </pic:pic>
              </a:graphicData>
            </a:graphic>
            <wp14:sizeRelH relativeFrom="margin">
              <wp14:pctWidth>0</wp14:pctWidth>
            </wp14:sizeRelH>
            <wp14:sizeRelV relativeFrom="margin">
              <wp14:pctHeight>0</wp14:pctHeight>
            </wp14:sizeRelV>
          </wp:anchor>
        </w:drawing>
      </w:r>
    </w:p>
    <w:p w14:paraId="0B1A975B" w14:textId="3EF182C6" w:rsidR="00D019F0" w:rsidRDefault="000A4186" w:rsidP="000A4186">
      <w:pPr>
        <w:pStyle w:val="berschrift3"/>
      </w:pPr>
      <w:r w:rsidRPr="000A4186">
        <w:lastRenderedPageBreak/>
        <w:t>Factsheet</w:t>
      </w:r>
    </w:p>
    <w:p w14:paraId="0FAFEC11" w14:textId="77777777" w:rsidR="00520DBB" w:rsidRDefault="00520DBB" w:rsidP="00D236E4"/>
    <w:p w14:paraId="1B8223B2" w14:textId="77777777" w:rsidR="005400C0" w:rsidRDefault="005400C0" w:rsidP="00D236E4"/>
    <w:tbl>
      <w:tblPr>
        <w:tblStyle w:val="SMUGGTabellemitKopfzeile"/>
        <w:tblW w:w="10206" w:type="dxa"/>
        <w:tblLook w:val="04A0" w:firstRow="1" w:lastRow="0" w:firstColumn="1" w:lastColumn="0" w:noHBand="0" w:noVBand="1"/>
      </w:tblPr>
      <w:tblGrid>
        <w:gridCol w:w="5103"/>
        <w:gridCol w:w="5103"/>
      </w:tblGrid>
      <w:tr w:rsidR="006B3491" w:rsidRPr="00D236E4" w14:paraId="5CEC0A09" w14:textId="77777777" w:rsidTr="00070F15">
        <w:trPr>
          <w:cnfStyle w:val="100000000000" w:firstRow="1" w:lastRow="0" w:firstColumn="0" w:lastColumn="0" w:oddVBand="0" w:evenVBand="0" w:oddHBand="0" w:evenHBand="0" w:firstRowFirstColumn="0" w:firstRowLastColumn="0" w:lastRowFirstColumn="0" w:lastRowLastColumn="0"/>
        </w:trPr>
        <w:tc>
          <w:tcPr>
            <w:tcW w:w="10206" w:type="dxa"/>
            <w:gridSpan w:val="2"/>
          </w:tcPr>
          <w:p w14:paraId="273FFD7A" w14:textId="719325C5" w:rsidR="006B3491" w:rsidRPr="00D236E4" w:rsidRDefault="00C44ED7" w:rsidP="00D236E4">
            <w:r w:rsidRPr="00C44ED7">
              <w:t xml:space="preserve">Leons Identität (Ministerium des Innern NRW, </w:t>
            </w:r>
            <w:proofErr w:type="spellStart"/>
            <w:r w:rsidRPr="00C44ED7">
              <w:t>btf</w:t>
            </w:r>
            <w:proofErr w:type="spellEnd"/>
            <w:r w:rsidRPr="00C44ED7">
              <w:t xml:space="preserve"> 2020) im Unterricht</w:t>
            </w:r>
          </w:p>
        </w:tc>
      </w:tr>
      <w:tr w:rsidR="006B3491" w:rsidRPr="00D236E4" w14:paraId="7CD3C85B" w14:textId="77777777" w:rsidTr="00070F15">
        <w:tc>
          <w:tcPr>
            <w:tcW w:w="5103" w:type="dxa"/>
          </w:tcPr>
          <w:p w14:paraId="6649D781" w14:textId="68933C19" w:rsidR="006B3491" w:rsidRPr="00D236E4" w:rsidRDefault="006B3491" w:rsidP="00D236E4">
            <w:r w:rsidRPr="005B1E14">
              <w:rPr>
                <w:b/>
                <w:bCs/>
              </w:rPr>
              <w:t>Fachbezug:</w:t>
            </w:r>
            <w:r w:rsidRPr="00D236E4">
              <w:t xml:space="preserve"> </w:t>
            </w:r>
            <w:r w:rsidR="00C44ED7" w:rsidRPr="00C44ED7">
              <w:t>Wirtschaft/Politik bzw. Gesellschaftslehre</w:t>
            </w:r>
          </w:p>
        </w:tc>
        <w:tc>
          <w:tcPr>
            <w:tcW w:w="5103" w:type="dxa"/>
          </w:tcPr>
          <w:p w14:paraId="39DD60B5" w14:textId="64E00F84" w:rsidR="006B3491" w:rsidRPr="00D236E4" w:rsidRDefault="006B3491" w:rsidP="00D236E4">
            <w:r w:rsidRPr="005B1E14">
              <w:rPr>
                <w:b/>
                <w:bCs/>
              </w:rPr>
              <w:t>Themenfeld:</w:t>
            </w:r>
            <w:r w:rsidRPr="00D236E4">
              <w:t xml:space="preserve"> </w:t>
            </w:r>
            <w:r w:rsidR="00C44ED7" w:rsidRPr="00C44ED7">
              <w:t>Demokratieförderung</w:t>
            </w:r>
          </w:p>
        </w:tc>
      </w:tr>
      <w:tr w:rsidR="006B3491" w:rsidRPr="00D236E4" w14:paraId="4A072CEF" w14:textId="77777777" w:rsidTr="00070F15">
        <w:tc>
          <w:tcPr>
            <w:tcW w:w="5103" w:type="dxa"/>
          </w:tcPr>
          <w:p w14:paraId="63BA4BA2" w14:textId="7BB2EC20" w:rsidR="006B3491" w:rsidRPr="00D236E4" w:rsidRDefault="006B3491" w:rsidP="00D236E4">
            <w:r w:rsidRPr="005B1E14">
              <w:rPr>
                <w:b/>
                <w:bCs/>
              </w:rPr>
              <w:t>Empfohlene</w:t>
            </w:r>
            <w:r w:rsidR="001B6099" w:rsidRPr="005B1E14">
              <w:rPr>
                <w:b/>
                <w:bCs/>
              </w:rPr>
              <w:t xml:space="preserve"> Klassenstufe:</w:t>
            </w:r>
            <w:r w:rsidR="001B6099" w:rsidRPr="00D236E4">
              <w:t xml:space="preserve"> </w:t>
            </w:r>
            <w:r w:rsidRPr="00D236E4">
              <w:t xml:space="preserve">ab Klasse </w:t>
            </w:r>
            <w:r w:rsidR="00C44ED7">
              <w:t>8</w:t>
            </w:r>
          </w:p>
        </w:tc>
        <w:tc>
          <w:tcPr>
            <w:tcW w:w="5103" w:type="dxa"/>
          </w:tcPr>
          <w:p w14:paraId="7CF47A5D" w14:textId="6A165D56" w:rsidR="006B3491" w:rsidRPr="00D236E4" w:rsidRDefault="001B6099" w:rsidP="00D236E4">
            <w:r w:rsidRPr="005B1E14">
              <w:rPr>
                <w:b/>
                <w:bCs/>
              </w:rPr>
              <w:t>Schwe</w:t>
            </w:r>
            <w:r w:rsidR="006B3491" w:rsidRPr="005B1E14">
              <w:rPr>
                <w:b/>
                <w:bCs/>
              </w:rPr>
              <w:t>rpunkt:</w:t>
            </w:r>
            <w:r w:rsidR="006B3491" w:rsidRPr="00D236E4">
              <w:t xml:space="preserve"> </w:t>
            </w:r>
            <w:r w:rsidR="00C44ED7" w:rsidRPr="00C44ED7">
              <w:t>Rechtsextremismus</w:t>
            </w:r>
          </w:p>
        </w:tc>
      </w:tr>
      <w:tr w:rsidR="00AB4011" w:rsidRPr="00D236E4" w14:paraId="72B7EA3D" w14:textId="77777777" w:rsidTr="00070F15">
        <w:tc>
          <w:tcPr>
            <w:tcW w:w="10206" w:type="dxa"/>
            <w:gridSpan w:val="2"/>
          </w:tcPr>
          <w:p w14:paraId="10539CED" w14:textId="29AE433C" w:rsidR="00AB4011" w:rsidRPr="00D236E4" w:rsidRDefault="00AB4011" w:rsidP="00C44ED7">
            <w:r w:rsidRPr="00BD4E32">
              <w:rPr>
                <w:b/>
                <w:bCs/>
              </w:rPr>
              <w:t>Lehrplanbezug:</w:t>
            </w:r>
            <w:r w:rsidR="00520DBB" w:rsidRPr="00D236E4">
              <w:t xml:space="preserve"> </w:t>
            </w:r>
            <w:r w:rsidR="00C44ED7" w:rsidRPr="00C44ED7">
              <w:t xml:space="preserve">orientiert u. a. an Inhaltsfeld 2 bzw. 4 des Kernlehrplans für Sekundarstufen NRW </w:t>
            </w:r>
            <w:r w:rsidR="00C44ED7">
              <w:br/>
            </w:r>
            <w:r w:rsidR="00C44ED7" w:rsidRPr="00C44ED7">
              <w:t>„Sicherung und Weiterentwicklung der Demokratie“ sowie „Identität und Lebensgestaltung“</w:t>
            </w:r>
          </w:p>
        </w:tc>
      </w:tr>
      <w:tr w:rsidR="00AB4011" w:rsidRPr="00D236E4" w14:paraId="2B6192A3" w14:textId="77777777" w:rsidTr="00070F15">
        <w:tc>
          <w:tcPr>
            <w:tcW w:w="10206" w:type="dxa"/>
            <w:gridSpan w:val="2"/>
          </w:tcPr>
          <w:p w14:paraId="460C5224" w14:textId="77777777" w:rsidR="00AB4011" w:rsidRPr="00944DCD" w:rsidRDefault="00AB4011" w:rsidP="00D236E4">
            <w:pPr>
              <w:rPr>
                <w:b/>
                <w:bCs/>
              </w:rPr>
            </w:pPr>
            <w:r w:rsidRPr="00944DCD">
              <w:rPr>
                <w:b/>
                <w:bCs/>
              </w:rPr>
              <w:t>Kurzbeschreibung des Spiels:</w:t>
            </w:r>
          </w:p>
          <w:p w14:paraId="14A22491" w14:textId="09E108E6" w:rsidR="00AB4011" w:rsidRPr="00D236E4" w:rsidRDefault="00C44ED7" w:rsidP="00D236E4">
            <w:r w:rsidRPr="00C44ED7">
              <w:t xml:space="preserve">In </w:t>
            </w:r>
            <w:r w:rsidRPr="00C44ED7">
              <w:rPr>
                <w:i/>
                <w:iCs/>
              </w:rPr>
              <w:t>Leons Identität</w:t>
            </w:r>
            <w:r w:rsidRPr="00C44ED7">
              <w:t xml:space="preserve"> lernen die Spielenden die Themen Radikalisierung und Rechtsextremismus aus einer interaktiven Perspektive kennen: Sie schlüpfen in die Rolle von Jonas und müssen herausfinden, was mit ihrem Bruder Leon passiert ist. Hierbei finden sie in Leons Zimmer Hinweise, die teilweise eindeutig, überwiegend jedoch auch lediglich angedeutet auf rechtsextreme Kreise und Positionen verweisen. Das Spiel zeichnet sich dabei insbesondere durch seine Verschränkung von fiktionaler Spielwelt und realen Bezugsnormen aus, die didaktisch aufbereitet werden. Hierzu werden die gefundenen Hinweise innerhalb des Spiels – wie Bücher, Zeitschriften, Musiklisten, Flaggen und politische Bewegungen – mit realen Erzeugnissen, Positionen und Personen gegenübergestellt und Gemeinsamkeiten und Unterschiede erklärt. Können die Spielenden Leon finden und wieder in die Familie zurückholen?</w:t>
            </w:r>
          </w:p>
        </w:tc>
      </w:tr>
      <w:tr w:rsidR="00AB4011" w:rsidRPr="00D236E4" w14:paraId="05168872" w14:textId="77777777" w:rsidTr="00070F15">
        <w:tc>
          <w:tcPr>
            <w:tcW w:w="10206" w:type="dxa"/>
            <w:gridSpan w:val="2"/>
          </w:tcPr>
          <w:p w14:paraId="4E27ABDC" w14:textId="77777777" w:rsidR="00AB4011" w:rsidRPr="00944DCD" w:rsidRDefault="00AB4011" w:rsidP="00D236E4">
            <w:pPr>
              <w:rPr>
                <w:b/>
                <w:bCs/>
              </w:rPr>
            </w:pPr>
            <w:r w:rsidRPr="00944DCD">
              <w:rPr>
                <w:b/>
                <w:bCs/>
              </w:rPr>
              <w:t>Kurzbeschreibung der Unterrichtseinheit bzw. des Projekttags:</w:t>
            </w:r>
          </w:p>
          <w:p w14:paraId="59434763" w14:textId="2E12479B" w:rsidR="00AB4011" w:rsidRPr="00D236E4" w:rsidRDefault="00C44ED7" w:rsidP="00D236E4">
            <w:r w:rsidRPr="00C44ED7">
              <w:t>Im Rahmen der Unterrichtseinheit bzw. des Projekttags versuchen die Spielerinnen</w:t>
            </w:r>
            <w:r w:rsidR="00E62DBD">
              <w:t xml:space="preserve"> und Schüler</w:t>
            </w:r>
            <w:r w:rsidRPr="00C44ED7">
              <w:t xml:space="preserve"> mehr über das Verschwinden von Leon zu erfahren und erarbeiten anhand dessen Radikalisierungshinweise und entsprechende Strategien mit dem Schwerpunkt Rechtsextremismus. In einem ersten Schritt wird das Spiel gespielt, in einem zweiten die Fundstücke aus Leons Zimmer analysiert und hinsichtlich der unterschiedlichen Enden reflektiert. In einem zweiten Schritt vertiefen die Schülerinnen</w:t>
            </w:r>
            <w:r w:rsidR="00FD65A5">
              <w:t xml:space="preserve"> und Schüler</w:t>
            </w:r>
            <w:r w:rsidRPr="00C44ED7">
              <w:t xml:space="preserve"> ihre Kenntnisse bezüglich Rechtsextremismus und Radikalisierung anhand der Identitären Bewegung und deren Bestrebungen.</w:t>
            </w:r>
          </w:p>
        </w:tc>
      </w:tr>
      <w:tr w:rsidR="00AB4011" w:rsidRPr="00D236E4" w14:paraId="78E656B7" w14:textId="77777777" w:rsidTr="00070F15">
        <w:tc>
          <w:tcPr>
            <w:tcW w:w="10206" w:type="dxa"/>
            <w:gridSpan w:val="2"/>
          </w:tcPr>
          <w:p w14:paraId="50EFE55D" w14:textId="77777777" w:rsidR="00AB4011" w:rsidRPr="00944DCD" w:rsidRDefault="00AB4011" w:rsidP="00D236E4">
            <w:pPr>
              <w:rPr>
                <w:b/>
                <w:bCs/>
              </w:rPr>
            </w:pPr>
            <w:r w:rsidRPr="00944DCD">
              <w:rPr>
                <w:b/>
                <w:bCs/>
              </w:rPr>
              <w:t>Auf einen Blick:</w:t>
            </w:r>
          </w:p>
          <w:p w14:paraId="45469CEA" w14:textId="0D1B991F" w:rsidR="00C44ED7" w:rsidRPr="00C44ED7" w:rsidRDefault="00C44ED7" w:rsidP="00C44ED7">
            <w:pPr>
              <w:pStyle w:val="Aufzhlungklein"/>
              <w:rPr>
                <w:b/>
                <w:bCs w:val="0"/>
              </w:rPr>
            </w:pPr>
            <w:r w:rsidRPr="00C44ED7">
              <w:rPr>
                <w:b/>
                <w:bCs w:val="0"/>
              </w:rPr>
              <w:t xml:space="preserve">Dauer der Unterrichtseinheit: </w:t>
            </w:r>
            <w:r w:rsidRPr="00C44ED7">
              <w:t xml:space="preserve">vier Unterrichtsstunden </w:t>
            </w:r>
            <w:r>
              <w:t>à</w:t>
            </w:r>
            <w:r w:rsidRPr="00C44ED7">
              <w:t xml:space="preserve"> 45 Minuten</w:t>
            </w:r>
          </w:p>
          <w:p w14:paraId="40FE8EAE" w14:textId="77777777" w:rsidR="00C44ED7" w:rsidRPr="00C44ED7" w:rsidRDefault="00C44ED7" w:rsidP="00C44ED7">
            <w:pPr>
              <w:pStyle w:val="Aufzhlungklein"/>
              <w:rPr>
                <w:b/>
                <w:bCs w:val="0"/>
              </w:rPr>
            </w:pPr>
            <w:r w:rsidRPr="00C44ED7">
              <w:rPr>
                <w:b/>
                <w:bCs w:val="0"/>
              </w:rPr>
              <w:t xml:space="preserve">Dauer des Projekttags: </w:t>
            </w:r>
            <w:r w:rsidRPr="00C44ED7">
              <w:t>vier bis fünf Zeitstunden inkl. Pause</w:t>
            </w:r>
          </w:p>
          <w:p w14:paraId="00B4829B" w14:textId="56130596" w:rsidR="00C44ED7" w:rsidRPr="00C44ED7" w:rsidRDefault="00C44ED7" w:rsidP="00C44ED7">
            <w:pPr>
              <w:pStyle w:val="Aufzhlungklein"/>
            </w:pPr>
            <w:r w:rsidRPr="00C44ED7">
              <w:rPr>
                <w:b/>
                <w:bCs w:val="0"/>
              </w:rPr>
              <w:t xml:space="preserve">Verwendete Sozialformen: </w:t>
            </w:r>
            <w:r w:rsidRPr="00C44ED7">
              <w:t>Plenum, Partnerinnenarbeit, Recherche</w:t>
            </w:r>
          </w:p>
          <w:p w14:paraId="4C7D2AF8" w14:textId="28031C2C" w:rsidR="00AB4011" w:rsidRPr="00D236E4" w:rsidRDefault="00C44ED7" w:rsidP="00C44ED7">
            <w:pPr>
              <w:pStyle w:val="Aufzhlungklein"/>
            </w:pPr>
            <w:r w:rsidRPr="00C44ED7">
              <w:rPr>
                <w:b/>
                <w:bCs w:val="0"/>
              </w:rPr>
              <w:t xml:space="preserve">Zur Verfügung gestellte Materialien: </w:t>
            </w:r>
            <w:r w:rsidRPr="00C44ED7">
              <w:t>unterrichtsbegleitende PPP, Unterrichtsmaterial (Protokollbögen, Mindmap) Recherchematerial inkl. Vertiefungsaufträgen, Verlaufspläne, Lehrplananbindung</w:t>
            </w:r>
          </w:p>
        </w:tc>
      </w:tr>
      <w:tr w:rsidR="00AB4011" w:rsidRPr="00D236E4" w14:paraId="1A30900A" w14:textId="77777777" w:rsidTr="00070F15">
        <w:tc>
          <w:tcPr>
            <w:tcW w:w="10206" w:type="dxa"/>
            <w:gridSpan w:val="2"/>
          </w:tcPr>
          <w:p w14:paraId="16EB9B65" w14:textId="77777777" w:rsidR="00AB4011" w:rsidRPr="00944DCD" w:rsidRDefault="00AB4011" w:rsidP="00D236E4">
            <w:pPr>
              <w:rPr>
                <w:b/>
                <w:bCs/>
              </w:rPr>
            </w:pPr>
            <w:r w:rsidRPr="00944DCD">
              <w:rPr>
                <w:b/>
                <w:bCs/>
              </w:rPr>
              <w:t xml:space="preserve">Was die Lernenden schon </w:t>
            </w:r>
            <w:proofErr w:type="gramStart"/>
            <w:r w:rsidRPr="00944DCD">
              <w:rPr>
                <w:b/>
                <w:bCs/>
              </w:rPr>
              <w:t>können</w:t>
            </w:r>
            <w:proofErr w:type="gramEnd"/>
            <w:r w:rsidRPr="00944DCD">
              <w:rPr>
                <w:b/>
                <w:bCs/>
              </w:rPr>
              <w:t xml:space="preserve"> sollten:</w:t>
            </w:r>
          </w:p>
          <w:p w14:paraId="53EF5DF4" w14:textId="4811D5D0" w:rsidR="00C44ED7" w:rsidRDefault="00C44ED7" w:rsidP="00C44ED7">
            <w:pPr>
              <w:pStyle w:val="Aufzhlungklein"/>
            </w:pPr>
            <w:r>
              <w:t>Grundlegende Kenntnisse zu Radikalisierung und Rechtsextremismus</w:t>
            </w:r>
          </w:p>
          <w:p w14:paraId="37999687" w14:textId="20F429E4" w:rsidR="00AB4011" w:rsidRPr="00D236E4" w:rsidRDefault="00C44ED7" w:rsidP="00C44ED7">
            <w:pPr>
              <w:pStyle w:val="Aufzhlungklein"/>
            </w:pPr>
            <w:r>
              <w:t>Weiterführende Kenntnisse sind nicht erforderlich, sondern werden thematisch im Rahmen der Unterrichtseinheit bzw. des Projekttags vermittelt.</w:t>
            </w:r>
          </w:p>
        </w:tc>
      </w:tr>
      <w:tr w:rsidR="00AB4011" w:rsidRPr="00D236E4" w14:paraId="3515BA11" w14:textId="77777777" w:rsidTr="00070F15">
        <w:tc>
          <w:tcPr>
            <w:tcW w:w="10206" w:type="dxa"/>
            <w:gridSpan w:val="2"/>
          </w:tcPr>
          <w:p w14:paraId="1D8FF518" w14:textId="77777777" w:rsidR="00AB4011" w:rsidRPr="00944DCD" w:rsidRDefault="00AB4011" w:rsidP="00D236E4">
            <w:pPr>
              <w:rPr>
                <w:b/>
                <w:bCs/>
              </w:rPr>
            </w:pPr>
            <w:r w:rsidRPr="00944DCD">
              <w:rPr>
                <w:b/>
                <w:bCs/>
              </w:rPr>
              <w:t>Technische Voraussetzungen zur Durchführung:</w:t>
            </w:r>
          </w:p>
          <w:p w14:paraId="1152AB15" w14:textId="0ED5E15B" w:rsidR="00C44ED7" w:rsidRPr="00C44ED7" w:rsidRDefault="00C44ED7" w:rsidP="00C44ED7">
            <w:pPr>
              <w:pStyle w:val="Aufzhlungklein"/>
              <w:rPr>
                <w:rStyle w:val="Hyperlink"/>
              </w:rPr>
            </w:pPr>
            <w:r>
              <w:t xml:space="preserve">als kostenlose App für iOS und Android zur Verfügung; alternativ liegt auch eine Version für PC oder Laptop </w:t>
            </w:r>
            <w:r>
              <w:br/>
              <w:t xml:space="preserve">bei den gängigen Spielebibliotheken (wie bspw. Steam) vor. Alle Versionen sind unter diesem Link aufgeführt: </w:t>
            </w:r>
            <w:r w:rsidRPr="00C44ED7">
              <w:rPr>
                <w:rStyle w:val="Hyperlink"/>
              </w:rPr>
              <w:t>https://leon.nrw.de/</w:t>
            </w:r>
          </w:p>
          <w:p w14:paraId="2B7A0B70" w14:textId="77777777" w:rsidR="00C44ED7" w:rsidRDefault="00C44ED7" w:rsidP="00C44ED7">
            <w:pPr>
              <w:pStyle w:val="Aufzhlungklein"/>
            </w:pPr>
            <w:r>
              <w:t>Gespielt wird auf Tablets oder Smartphones.</w:t>
            </w:r>
          </w:p>
          <w:p w14:paraId="12828ADB" w14:textId="0415941E" w:rsidR="00AB4011" w:rsidRPr="00D236E4" w:rsidRDefault="00C44ED7" w:rsidP="00C44ED7">
            <w:pPr>
              <w:pStyle w:val="Aufzhlungklein"/>
            </w:pPr>
            <w:r>
              <w:t>Eine Internetverbindung ist während des Spielens nicht notwendig.</w:t>
            </w:r>
          </w:p>
        </w:tc>
      </w:tr>
    </w:tbl>
    <w:p w14:paraId="1BE60F8B" w14:textId="090D9DD5" w:rsidR="00BD4E32" w:rsidRDefault="00BD4E32" w:rsidP="004305FA"/>
    <w:p w14:paraId="610C4699" w14:textId="2EFD436F" w:rsidR="008A4496" w:rsidRDefault="008A4496">
      <w:pPr>
        <w:spacing w:line="240" w:lineRule="auto"/>
      </w:pPr>
      <w:r>
        <w:br w:type="page"/>
      </w:r>
    </w:p>
    <w:p w14:paraId="3017943A" w14:textId="77777777" w:rsidR="008A4496" w:rsidRDefault="008A4496" w:rsidP="008A4496">
      <w:pPr>
        <w:pStyle w:val="berschrift3"/>
      </w:pPr>
      <w:r w:rsidRPr="00331786">
        <w:lastRenderedPageBreak/>
        <w:t>Checkliste</w:t>
      </w:r>
      <w:r w:rsidRPr="00CB25CA">
        <w:t xml:space="preserve"> </w:t>
      </w:r>
      <w:r>
        <w:t xml:space="preserve">| </w:t>
      </w:r>
      <w:r w:rsidRPr="00CB25CA">
        <w:t>Games in der Schule?</w:t>
      </w:r>
    </w:p>
    <w:p w14:paraId="139E3CA1" w14:textId="77777777" w:rsidR="008A4496" w:rsidRDefault="008A4496" w:rsidP="008A4496"/>
    <w:p w14:paraId="3888B1DF" w14:textId="77777777" w:rsidR="008A4496" w:rsidRDefault="008A4496" w:rsidP="008A4496"/>
    <w:p w14:paraId="6F1C997E" w14:textId="77777777" w:rsidR="008A4496" w:rsidRDefault="008A4496" w:rsidP="008A4496">
      <w:r w:rsidRPr="00CB25CA">
        <w:t>Die vorliegende Unterrichtseinheit bietet Ihnen alle Materialien, um ein digitales Spiel in Ihrem Unterricht einzusetzen. Darüber hinaus gibt es noch viele weitere Games, die sich für den Einsatz in der Schule, in verschiedenen Fachkontexten oder erweiterten Bildungsangeboten eignen. Bei der Auswahl geeigneter Titel können Sie sich an diesen Leitfragen orientieren:</w:t>
      </w:r>
    </w:p>
    <w:p w14:paraId="37395CAD" w14:textId="77777777" w:rsidR="008A4496" w:rsidRDefault="008A4496" w:rsidP="008A4496"/>
    <w:p w14:paraId="2EA533E3" w14:textId="77777777" w:rsidR="008A4496" w:rsidRDefault="008A4496" w:rsidP="008A4496"/>
    <w:p w14:paraId="12C4598B" w14:textId="77777777" w:rsidR="008A4496" w:rsidRPr="00937977" w:rsidRDefault="008A4496" w:rsidP="008A4496">
      <w:pPr>
        <w:spacing w:after="160"/>
        <w:rPr>
          <w:b/>
          <w:bCs/>
        </w:rPr>
      </w:pPr>
      <w:r w:rsidRPr="00937977">
        <w:rPr>
          <w:b/>
          <w:bCs/>
        </w:rPr>
        <w:t>Zielsetzung</w:t>
      </w:r>
    </w:p>
    <w:p w14:paraId="11ABE751" w14:textId="77777777" w:rsidR="008A4496" w:rsidRDefault="008A4496" w:rsidP="008A4496">
      <w:r>
        <w:t>Welches Lernziel wird verfolgt bzw. lässt sich mit dem Spiel verfolgen?</w:t>
      </w:r>
    </w:p>
    <w:p w14:paraId="0AD5BC49"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07895073" w14:textId="77777777" w:rsidTr="00EF05C7">
        <w:trPr>
          <w:trHeight w:val="737"/>
        </w:trPr>
        <w:tc>
          <w:tcPr>
            <w:tcW w:w="10206" w:type="dxa"/>
          </w:tcPr>
          <w:p w14:paraId="44A4F64A" w14:textId="77777777" w:rsidR="008A4496" w:rsidRDefault="008A4496" w:rsidP="00EF05C7">
            <w:pPr>
              <w:pStyle w:val="Standardklein"/>
            </w:pPr>
          </w:p>
        </w:tc>
      </w:tr>
    </w:tbl>
    <w:p w14:paraId="39DFFDE8" w14:textId="77777777" w:rsidR="008A4496" w:rsidRDefault="008A4496" w:rsidP="008A4496">
      <w:pPr>
        <w:pStyle w:val="Standardklein"/>
      </w:pPr>
    </w:p>
    <w:p w14:paraId="611C749C" w14:textId="77777777" w:rsidR="008A4496" w:rsidRDefault="008A4496" w:rsidP="008A4496">
      <w:pPr>
        <w:pStyle w:val="Standardklein"/>
      </w:pPr>
    </w:p>
    <w:p w14:paraId="1BB281E1" w14:textId="77777777" w:rsidR="008A4496" w:rsidRPr="00937977" w:rsidRDefault="008A4496" w:rsidP="008A4496">
      <w:pPr>
        <w:spacing w:after="160"/>
        <w:rPr>
          <w:b/>
          <w:bCs/>
        </w:rPr>
      </w:pPr>
      <w:r w:rsidRPr="00937977">
        <w:rPr>
          <w:b/>
          <w:bCs/>
        </w:rPr>
        <w:t>Fachbezug und Thema</w:t>
      </w:r>
    </w:p>
    <w:p w14:paraId="2A2D5C39" w14:textId="77777777" w:rsidR="008A4496" w:rsidRDefault="008A4496" w:rsidP="008A4496">
      <w:r>
        <w:t>In welchem Fach passt das Spiel?</w:t>
      </w:r>
    </w:p>
    <w:p w14:paraId="2937B520"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136742D1" w14:textId="77777777" w:rsidTr="00EF05C7">
        <w:trPr>
          <w:trHeight w:val="737"/>
        </w:trPr>
        <w:tc>
          <w:tcPr>
            <w:tcW w:w="10206" w:type="dxa"/>
          </w:tcPr>
          <w:p w14:paraId="592C4BDD" w14:textId="77777777" w:rsidR="008A4496" w:rsidRDefault="008A4496" w:rsidP="00EF05C7">
            <w:pPr>
              <w:pStyle w:val="Standardklein"/>
            </w:pPr>
          </w:p>
        </w:tc>
      </w:tr>
    </w:tbl>
    <w:p w14:paraId="7B7B041E" w14:textId="77777777" w:rsidR="008A4496" w:rsidRDefault="008A4496" w:rsidP="008A4496">
      <w:pPr>
        <w:pStyle w:val="Standardklein"/>
      </w:pPr>
    </w:p>
    <w:p w14:paraId="3959FBF1" w14:textId="77777777" w:rsidR="008A4496" w:rsidRDefault="008A4496" w:rsidP="008A4496">
      <w:pPr>
        <w:pStyle w:val="Standardklein"/>
      </w:pPr>
    </w:p>
    <w:p w14:paraId="4C232EEE" w14:textId="77777777" w:rsidR="008A4496" w:rsidRPr="00937977" w:rsidRDefault="008A4496" w:rsidP="008A4496">
      <w:pPr>
        <w:spacing w:after="160"/>
        <w:rPr>
          <w:b/>
          <w:bCs/>
        </w:rPr>
      </w:pPr>
      <w:r w:rsidRPr="00937977">
        <w:rPr>
          <w:b/>
          <w:bCs/>
        </w:rPr>
        <w:t>Altersgruppe</w:t>
      </w:r>
    </w:p>
    <w:p w14:paraId="7CCC4D41" w14:textId="77777777" w:rsidR="008A4496" w:rsidRDefault="008A4496" w:rsidP="008A4496">
      <w:r>
        <w:t>Für welche Altersgruppe bzw. Klassenstufe ist das Spiel geeignet?</w:t>
      </w:r>
    </w:p>
    <w:p w14:paraId="44BCACED"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3F9BAA46" w14:textId="77777777" w:rsidTr="00EF05C7">
        <w:trPr>
          <w:trHeight w:val="737"/>
        </w:trPr>
        <w:tc>
          <w:tcPr>
            <w:tcW w:w="10206" w:type="dxa"/>
          </w:tcPr>
          <w:p w14:paraId="1542D2BF" w14:textId="77777777" w:rsidR="008A4496" w:rsidRDefault="008A4496" w:rsidP="00EF05C7">
            <w:pPr>
              <w:pStyle w:val="Standardklein"/>
            </w:pPr>
          </w:p>
        </w:tc>
      </w:tr>
    </w:tbl>
    <w:p w14:paraId="51E024CF" w14:textId="77777777" w:rsidR="008A4496" w:rsidRDefault="008A4496" w:rsidP="008A4496">
      <w:pPr>
        <w:pStyle w:val="Standardklein"/>
      </w:pPr>
    </w:p>
    <w:p w14:paraId="1EF0E9D3" w14:textId="77777777" w:rsidR="008A4496" w:rsidRDefault="008A4496" w:rsidP="008A4496">
      <w:pPr>
        <w:pStyle w:val="Standardklein"/>
      </w:pPr>
    </w:p>
    <w:p w14:paraId="1B470837" w14:textId="77777777" w:rsidR="008A4496" w:rsidRPr="00937977" w:rsidRDefault="008A4496" w:rsidP="008A4496">
      <w:pPr>
        <w:spacing w:after="160"/>
        <w:rPr>
          <w:b/>
          <w:bCs/>
        </w:rPr>
      </w:pPr>
      <w:r w:rsidRPr="00937977">
        <w:rPr>
          <w:b/>
          <w:bCs/>
        </w:rPr>
        <w:t>Didaktische Eignung des Spiels</w:t>
      </w:r>
    </w:p>
    <w:p w14:paraId="0F12E12D" w14:textId="77777777" w:rsidR="008A4496" w:rsidRDefault="008A4496" w:rsidP="008A4496">
      <w:r>
        <w:t>Werden (fach-)didaktische Inhalte entsprechend vermittelt oder gibt es Stolpersteine?</w:t>
      </w:r>
    </w:p>
    <w:p w14:paraId="625541DA"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669227C5" w14:textId="77777777" w:rsidTr="00EF05C7">
        <w:trPr>
          <w:trHeight w:val="1361"/>
        </w:trPr>
        <w:tc>
          <w:tcPr>
            <w:tcW w:w="10206" w:type="dxa"/>
          </w:tcPr>
          <w:p w14:paraId="7BCC4579" w14:textId="77777777" w:rsidR="008A4496" w:rsidRDefault="008A4496" w:rsidP="00EF05C7">
            <w:pPr>
              <w:pStyle w:val="Standardklein"/>
            </w:pPr>
          </w:p>
        </w:tc>
      </w:tr>
    </w:tbl>
    <w:p w14:paraId="100C914D" w14:textId="77777777" w:rsidR="008A4496" w:rsidRDefault="008A4496" w:rsidP="008A4496">
      <w:pPr>
        <w:pStyle w:val="Standardklein"/>
      </w:pPr>
    </w:p>
    <w:p w14:paraId="4D2EFD8E" w14:textId="77777777" w:rsidR="008A4496" w:rsidRDefault="008A4496" w:rsidP="008A4496">
      <w:pPr>
        <w:pStyle w:val="Standardklein"/>
      </w:pPr>
    </w:p>
    <w:p w14:paraId="1EC20E79" w14:textId="77777777" w:rsidR="008A4496" w:rsidRDefault="008A4496" w:rsidP="008A4496">
      <w:pPr>
        <w:spacing w:line="240" w:lineRule="auto"/>
        <w:rPr>
          <w:sz w:val="19"/>
          <w:szCs w:val="19"/>
        </w:rPr>
      </w:pPr>
      <w:r>
        <w:br w:type="page"/>
      </w:r>
    </w:p>
    <w:p w14:paraId="15B2024A" w14:textId="77777777" w:rsidR="008A4496" w:rsidRPr="00937977" w:rsidRDefault="008A4496" w:rsidP="008A4496">
      <w:pPr>
        <w:spacing w:after="160"/>
        <w:rPr>
          <w:b/>
          <w:bCs/>
        </w:rPr>
      </w:pPr>
      <w:r w:rsidRPr="00937977">
        <w:rPr>
          <w:b/>
          <w:bCs/>
        </w:rPr>
        <w:lastRenderedPageBreak/>
        <w:t>Unterrichtsmaterial</w:t>
      </w:r>
    </w:p>
    <w:p w14:paraId="690E8B8D" w14:textId="77777777" w:rsidR="008A4496" w:rsidRDefault="008A4496" w:rsidP="008A4496">
      <w:r>
        <w:t>Liegen bereits Unterrichtsmaterialien vor oder müssen diese erstellt bzw. adaptiert werden?</w:t>
      </w:r>
    </w:p>
    <w:p w14:paraId="6E0C82AD"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5F4FC4F0" w14:textId="77777777" w:rsidTr="00EF05C7">
        <w:trPr>
          <w:trHeight w:val="1474"/>
        </w:trPr>
        <w:tc>
          <w:tcPr>
            <w:tcW w:w="10206" w:type="dxa"/>
          </w:tcPr>
          <w:p w14:paraId="70FE1A9C" w14:textId="77777777" w:rsidR="008A4496" w:rsidRDefault="008A4496" w:rsidP="00EF05C7">
            <w:pPr>
              <w:pStyle w:val="Standardklein"/>
            </w:pPr>
          </w:p>
        </w:tc>
      </w:tr>
    </w:tbl>
    <w:p w14:paraId="1243052E" w14:textId="77777777" w:rsidR="008A4496" w:rsidRDefault="008A4496" w:rsidP="008A4496">
      <w:pPr>
        <w:pStyle w:val="Standardklein"/>
      </w:pPr>
    </w:p>
    <w:p w14:paraId="302A6EF5" w14:textId="77777777" w:rsidR="008A4496" w:rsidRDefault="008A4496" w:rsidP="008A4496">
      <w:pPr>
        <w:pStyle w:val="Standardklein"/>
      </w:pPr>
    </w:p>
    <w:p w14:paraId="66EF7E26" w14:textId="77777777" w:rsidR="008A4496" w:rsidRPr="00937977" w:rsidRDefault="008A4496" w:rsidP="008A4496">
      <w:pPr>
        <w:spacing w:after="160"/>
        <w:rPr>
          <w:b/>
          <w:bCs/>
        </w:rPr>
      </w:pPr>
      <w:r w:rsidRPr="00937977">
        <w:rPr>
          <w:b/>
          <w:bCs/>
        </w:rPr>
        <w:t>Technische Voraussetzungen</w:t>
      </w:r>
    </w:p>
    <w:p w14:paraId="0CC76D25" w14:textId="77777777" w:rsidR="008A4496" w:rsidRDefault="008A4496" w:rsidP="008A4496">
      <w:r>
        <w:t>Für welche Plattform liegt das Spiel vor?</w:t>
      </w:r>
    </w:p>
    <w:p w14:paraId="59B2E926"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0F40B63E" w14:textId="77777777" w:rsidTr="00EF05C7">
        <w:trPr>
          <w:trHeight w:val="737"/>
        </w:trPr>
        <w:tc>
          <w:tcPr>
            <w:tcW w:w="10206" w:type="dxa"/>
          </w:tcPr>
          <w:p w14:paraId="3FA7464C" w14:textId="77777777" w:rsidR="008A4496" w:rsidRDefault="008A4496" w:rsidP="00EF05C7">
            <w:pPr>
              <w:pStyle w:val="Standardklein"/>
            </w:pPr>
          </w:p>
        </w:tc>
      </w:tr>
    </w:tbl>
    <w:p w14:paraId="409C19D4" w14:textId="77777777" w:rsidR="008A4496" w:rsidRDefault="008A4496" w:rsidP="008A4496">
      <w:pPr>
        <w:pStyle w:val="Standardklein"/>
      </w:pPr>
    </w:p>
    <w:p w14:paraId="3F97A16C" w14:textId="77777777" w:rsidR="008A4496" w:rsidRDefault="008A4496" w:rsidP="008A4496">
      <w:pPr>
        <w:pStyle w:val="Standardklein"/>
      </w:pPr>
    </w:p>
    <w:p w14:paraId="37188A0C" w14:textId="77777777" w:rsidR="008A4496" w:rsidRDefault="008A4496" w:rsidP="008A4496">
      <w:r>
        <w:t>Wird eine Internetverbindung während des Spielens benötigt?</w:t>
      </w:r>
    </w:p>
    <w:p w14:paraId="4374B1B8"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26DC4CB8" w14:textId="77777777" w:rsidTr="00EF05C7">
        <w:trPr>
          <w:trHeight w:val="737"/>
        </w:trPr>
        <w:tc>
          <w:tcPr>
            <w:tcW w:w="10206" w:type="dxa"/>
          </w:tcPr>
          <w:p w14:paraId="6ED2C4FF" w14:textId="77777777" w:rsidR="008A4496" w:rsidRDefault="008A4496" w:rsidP="00EF05C7">
            <w:pPr>
              <w:pStyle w:val="Standardklein"/>
            </w:pPr>
          </w:p>
        </w:tc>
      </w:tr>
    </w:tbl>
    <w:p w14:paraId="6C77FFD7" w14:textId="77777777" w:rsidR="008A4496" w:rsidRDefault="008A4496" w:rsidP="008A4496">
      <w:pPr>
        <w:pStyle w:val="Standardklein"/>
      </w:pPr>
    </w:p>
    <w:p w14:paraId="529EC281" w14:textId="77777777" w:rsidR="008A4496" w:rsidRDefault="008A4496" w:rsidP="008A4496">
      <w:pPr>
        <w:pStyle w:val="Standardklein"/>
      </w:pPr>
    </w:p>
    <w:p w14:paraId="2F98C22E" w14:textId="77777777" w:rsidR="008A4496" w:rsidRDefault="008A4496" w:rsidP="008A4496">
      <w:r>
        <w:t>Welche Kosten entstehen (Spiellizenzen, Abogebühren, In-game-Käufe etc.)?</w:t>
      </w:r>
    </w:p>
    <w:p w14:paraId="125E2718"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65ABAC0E" w14:textId="77777777" w:rsidTr="00EF05C7">
        <w:trPr>
          <w:trHeight w:val="1474"/>
        </w:trPr>
        <w:tc>
          <w:tcPr>
            <w:tcW w:w="10206" w:type="dxa"/>
          </w:tcPr>
          <w:p w14:paraId="410E8907" w14:textId="77777777" w:rsidR="008A4496" w:rsidRDefault="008A4496" w:rsidP="00EF05C7">
            <w:pPr>
              <w:pStyle w:val="Standardklein"/>
            </w:pPr>
          </w:p>
        </w:tc>
      </w:tr>
    </w:tbl>
    <w:p w14:paraId="05F47F1D" w14:textId="77777777" w:rsidR="008A4496" w:rsidRDefault="008A4496" w:rsidP="008A4496">
      <w:pPr>
        <w:pStyle w:val="Standardklein"/>
      </w:pPr>
    </w:p>
    <w:p w14:paraId="0FBD2FD7" w14:textId="77777777" w:rsidR="008A4496" w:rsidRDefault="008A4496" w:rsidP="008A4496">
      <w:pPr>
        <w:pStyle w:val="Standardklein"/>
      </w:pPr>
    </w:p>
    <w:p w14:paraId="67E0F656" w14:textId="77777777" w:rsidR="008A4496" w:rsidRDefault="008A4496" w:rsidP="008A4496">
      <w:r>
        <w:t>Gibt es datenschutzrechtlich relevante Aspekte, die berücksichtigt werden sollten?</w:t>
      </w:r>
    </w:p>
    <w:p w14:paraId="3C573A07"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0A7B2636" w14:textId="77777777" w:rsidTr="00EF05C7">
        <w:trPr>
          <w:trHeight w:val="1474"/>
        </w:trPr>
        <w:tc>
          <w:tcPr>
            <w:tcW w:w="10206" w:type="dxa"/>
          </w:tcPr>
          <w:p w14:paraId="7959F0E3" w14:textId="77777777" w:rsidR="008A4496" w:rsidRDefault="008A4496" w:rsidP="00EF05C7">
            <w:pPr>
              <w:pStyle w:val="Standardklein"/>
            </w:pPr>
          </w:p>
        </w:tc>
      </w:tr>
    </w:tbl>
    <w:p w14:paraId="31758EC1" w14:textId="77777777" w:rsidR="008A4496" w:rsidRDefault="008A4496" w:rsidP="008A4496">
      <w:pPr>
        <w:pStyle w:val="Standardklein"/>
      </w:pPr>
    </w:p>
    <w:p w14:paraId="05F2513E" w14:textId="77777777" w:rsidR="008A4496" w:rsidRDefault="008A4496" w:rsidP="008A4496">
      <w:pPr>
        <w:pStyle w:val="Standardklein"/>
      </w:pPr>
    </w:p>
    <w:p w14:paraId="3C2363CE" w14:textId="77777777" w:rsidR="008A4496" w:rsidRPr="00C92ACB" w:rsidRDefault="008A4496" w:rsidP="00C92ACB">
      <w:pPr>
        <w:pStyle w:val="Standardklein"/>
      </w:pPr>
      <w:r>
        <w:rPr>
          <w:b/>
          <w:bCs/>
        </w:rPr>
        <w:br w:type="page"/>
      </w:r>
    </w:p>
    <w:p w14:paraId="34B8BD17" w14:textId="77777777" w:rsidR="008A4496" w:rsidRPr="00937977" w:rsidRDefault="008A4496" w:rsidP="008A4496">
      <w:pPr>
        <w:spacing w:after="160"/>
        <w:rPr>
          <w:b/>
          <w:bCs/>
        </w:rPr>
      </w:pPr>
      <w:r w:rsidRPr="00937977">
        <w:rPr>
          <w:b/>
          <w:bCs/>
        </w:rPr>
        <w:lastRenderedPageBreak/>
        <w:t>Lernstand</w:t>
      </w:r>
    </w:p>
    <w:p w14:paraId="2E3ADA5F" w14:textId="0C2CFBD8" w:rsidR="008A4496" w:rsidRDefault="008A4496" w:rsidP="008A4496">
      <w:r>
        <w:t>Welche Lernvoraussetzungen sollten die Schülerinnen</w:t>
      </w:r>
      <w:r w:rsidR="00E62DBD">
        <w:t xml:space="preserve"> und Sch</w:t>
      </w:r>
      <w:r w:rsidR="00FD65A5">
        <w:t>üler</w:t>
      </w:r>
      <w:r>
        <w:t xml:space="preserve"> erfüllen, </w:t>
      </w:r>
      <w:r>
        <w:br/>
        <w:t>um das Spiel im Unterricht zu verwenden (inhaltlich, sozial, Steuerung etc.)?</w:t>
      </w:r>
    </w:p>
    <w:p w14:paraId="22D83F23"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2060ECFD" w14:textId="77777777" w:rsidTr="00EF05C7">
        <w:trPr>
          <w:trHeight w:val="1474"/>
        </w:trPr>
        <w:tc>
          <w:tcPr>
            <w:tcW w:w="10206" w:type="dxa"/>
          </w:tcPr>
          <w:p w14:paraId="5CFAE646" w14:textId="77777777" w:rsidR="008A4496" w:rsidRDefault="008A4496" w:rsidP="00EF05C7">
            <w:pPr>
              <w:pStyle w:val="Standardklein"/>
            </w:pPr>
          </w:p>
        </w:tc>
      </w:tr>
    </w:tbl>
    <w:p w14:paraId="41706C6B" w14:textId="77777777" w:rsidR="008A4496" w:rsidRDefault="008A4496" w:rsidP="008A4496">
      <w:pPr>
        <w:pStyle w:val="Standardklein"/>
      </w:pPr>
    </w:p>
    <w:p w14:paraId="10FC1BCB" w14:textId="77777777" w:rsidR="008A4496" w:rsidRDefault="008A4496" w:rsidP="008A4496">
      <w:pPr>
        <w:pStyle w:val="Standardklein"/>
      </w:pPr>
    </w:p>
    <w:p w14:paraId="32C2E2D5" w14:textId="77777777" w:rsidR="008A4496" w:rsidRPr="00937977" w:rsidRDefault="008A4496" w:rsidP="008A4496">
      <w:pPr>
        <w:spacing w:after="160"/>
        <w:rPr>
          <w:b/>
          <w:bCs/>
        </w:rPr>
      </w:pPr>
      <w:r w:rsidRPr="00937977">
        <w:rPr>
          <w:b/>
          <w:bCs/>
        </w:rPr>
        <w:t>Differenzierung</w:t>
      </w:r>
    </w:p>
    <w:p w14:paraId="7984E609" w14:textId="4CD13B2A" w:rsidR="008A4496" w:rsidRDefault="008A4496" w:rsidP="008A4496">
      <w:r>
        <w:t>Welche Stützsysteme könnten den Schülerinnen</w:t>
      </w:r>
      <w:r w:rsidR="00E62DBD">
        <w:t xml:space="preserve"> und Schüler</w:t>
      </w:r>
      <w:r>
        <w:t xml:space="preserve"> das Lernen erleichtern?</w:t>
      </w:r>
    </w:p>
    <w:p w14:paraId="7A79CD3E"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4B74BA17" w14:textId="77777777" w:rsidTr="00EF05C7">
        <w:trPr>
          <w:trHeight w:val="1474"/>
        </w:trPr>
        <w:tc>
          <w:tcPr>
            <w:tcW w:w="10206" w:type="dxa"/>
          </w:tcPr>
          <w:p w14:paraId="2DC3CBF8" w14:textId="77777777" w:rsidR="008A4496" w:rsidRDefault="008A4496" w:rsidP="00EF05C7">
            <w:pPr>
              <w:pStyle w:val="Standardklein"/>
            </w:pPr>
          </w:p>
        </w:tc>
      </w:tr>
    </w:tbl>
    <w:p w14:paraId="5813EBC1" w14:textId="77777777" w:rsidR="008A4496" w:rsidRDefault="008A4496" w:rsidP="008A4496">
      <w:pPr>
        <w:pStyle w:val="Standardklein"/>
      </w:pPr>
    </w:p>
    <w:p w14:paraId="0F483E6E" w14:textId="77777777" w:rsidR="008A4496" w:rsidRDefault="008A4496" w:rsidP="008A4496">
      <w:pPr>
        <w:pStyle w:val="Standardklein"/>
      </w:pPr>
    </w:p>
    <w:p w14:paraId="618FCA57" w14:textId="77777777" w:rsidR="008A4496" w:rsidRDefault="008A4496" w:rsidP="008A4496">
      <w:r>
        <w:t>Gibt es Differenzierungs- bzw. Anpassungsmöglichkeiten im Spiel (Sprache, Untertitel, Lesegeschwindigkeit, Schriftgröße, Farb- oder Steuerungssensibilität, Audioeinstellungen etc.), um es an die individuellen Bedürfnisse der Lernenden anzupassen?</w:t>
      </w:r>
    </w:p>
    <w:p w14:paraId="64525747"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6736AF5B" w14:textId="77777777" w:rsidTr="00EF05C7">
        <w:trPr>
          <w:trHeight w:val="1474"/>
        </w:trPr>
        <w:tc>
          <w:tcPr>
            <w:tcW w:w="10206" w:type="dxa"/>
          </w:tcPr>
          <w:p w14:paraId="45EB194E" w14:textId="77777777" w:rsidR="008A4496" w:rsidRDefault="008A4496" w:rsidP="00EF05C7">
            <w:pPr>
              <w:pStyle w:val="Standardklein"/>
            </w:pPr>
          </w:p>
        </w:tc>
      </w:tr>
    </w:tbl>
    <w:p w14:paraId="37F23716" w14:textId="77777777" w:rsidR="008A4496" w:rsidRDefault="008A4496" w:rsidP="008A4496">
      <w:pPr>
        <w:pStyle w:val="Standardklein"/>
      </w:pPr>
    </w:p>
    <w:p w14:paraId="1BB8C059" w14:textId="77777777" w:rsidR="002B51B9" w:rsidRDefault="002B51B9" w:rsidP="008A4496">
      <w:pPr>
        <w:pStyle w:val="Standardklein"/>
      </w:pPr>
    </w:p>
    <w:p w14:paraId="63CD7E47" w14:textId="77777777" w:rsidR="002B51B9" w:rsidRDefault="002B51B9" w:rsidP="002B51B9">
      <w:pPr>
        <w:pStyle w:val="berschrift3"/>
      </w:pPr>
      <w:r>
        <w:t>Recherche</w:t>
      </w:r>
    </w:p>
    <w:p w14:paraId="5D725CB2" w14:textId="77777777" w:rsidR="002B51B9" w:rsidRDefault="002B51B9" w:rsidP="002B51B9"/>
    <w:p w14:paraId="075AF44E" w14:textId="77777777" w:rsidR="002B51B9" w:rsidRDefault="002B51B9" w:rsidP="002B51B9">
      <w:r>
        <w:t>Viele geeignete Titel finden Sie in den Datenbanken der Stiftung Digitale Spielekultur:</w:t>
      </w:r>
      <w:r>
        <w:tab/>
      </w:r>
    </w:p>
    <w:p w14:paraId="475B0D6E" w14:textId="77777777" w:rsidR="002B51B9" w:rsidRDefault="002B51B9" w:rsidP="00C92ACB"/>
    <w:p w14:paraId="0B1F1E8A" w14:textId="77777777" w:rsidR="002B51B9" w:rsidRDefault="002B51B9" w:rsidP="002B51B9">
      <w:r w:rsidRPr="00C92ACB">
        <w:rPr>
          <w:noProof/>
        </w:rPr>
        <w:drawing>
          <wp:anchor distT="0" distB="0" distL="114300" distR="114300" simplePos="0" relativeHeight="251682816" behindDoc="0" locked="0" layoutInCell="1" allowOverlap="1" wp14:anchorId="0F7ECA59" wp14:editId="0E257BEC">
            <wp:simplePos x="0" y="0"/>
            <wp:positionH relativeFrom="column">
              <wp:posOffset>0</wp:posOffset>
            </wp:positionH>
            <wp:positionV relativeFrom="paragraph">
              <wp:posOffset>142435</wp:posOffset>
            </wp:positionV>
            <wp:extent cx="540000" cy="540000"/>
            <wp:effectExtent l="0" t="0" r="6350" b="6350"/>
            <wp:wrapNone/>
            <wp:docPr id="2111446028" name="Grafik 15" descr="Ein Bild, das Muster, Stoff, näh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446028" name="Grafik 15" descr="Ein Bild, das Muster, Stoff, nähen enthält.&#10;&#10;KI-generierte Inhalte können fehlerhaft sein."/>
                    <pic:cNvPicPr/>
                  </pic:nvPicPr>
                  <pic:blipFill>
                    <a:blip r:embed="rId23"/>
                    <a:stretch>
                      <a:fillRect/>
                    </a:stretch>
                  </pic:blipFill>
                  <pic:spPr>
                    <a:xfrm>
                      <a:off x="0" y="0"/>
                      <a:ext cx="540000" cy="540000"/>
                    </a:xfrm>
                    <a:prstGeom prst="rect">
                      <a:avLst/>
                    </a:prstGeom>
                  </pic:spPr>
                </pic:pic>
              </a:graphicData>
            </a:graphic>
            <wp14:sizeRelH relativeFrom="page">
              <wp14:pctWidth>0</wp14:pctWidth>
            </wp14:sizeRelH>
            <wp14:sizeRelV relativeFrom="page">
              <wp14:pctHeight>0</wp14:pctHeight>
            </wp14:sizeRelV>
          </wp:anchor>
        </w:drawing>
      </w:r>
    </w:p>
    <w:p w14:paraId="43E344FC" w14:textId="77777777" w:rsidR="002B51B9" w:rsidRPr="00AF3ADE" w:rsidRDefault="002B51B9" w:rsidP="002B51B9">
      <w:pPr>
        <w:ind w:firstLine="993"/>
        <w:rPr>
          <w:b/>
          <w:bCs/>
        </w:rPr>
      </w:pPr>
      <w:r w:rsidRPr="00AF3ADE">
        <w:rPr>
          <w:b/>
          <w:bCs/>
        </w:rPr>
        <w:t>Datenbank „Games und Erinnerungskultur“</w:t>
      </w:r>
    </w:p>
    <w:p w14:paraId="00DA61E0" w14:textId="77777777" w:rsidR="002B51B9" w:rsidRPr="00AF3ADE" w:rsidRDefault="002B51B9" w:rsidP="002B51B9">
      <w:pPr>
        <w:ind w:firstLine="993"/>
        <w:rPr>
          <w:rStyle w:val="Hyperlink"/>
        </w:rPr>
      </w:pPr>
      <w:r w:rsidRPr="00AF3ADE">
        <w:rPr>
          <w:rStyle w:val="Hyperlink"/>
        </w:rPr>
        <w:t>https://</w:t>
      </w:r>
      <w:r w:rsidRPr="00F47EAD">
        <w:rPr>
          <w:noProof/>
          <w:color w:val="009EE3" w:themeColor="accent2"/>
          <w:u w:val="single"/>
        </w:rPr>
        <w:t xml:space="preserve"> </w:t>
      </w:r>
      <w:r w:rsidRPr="00AF3ADE">
        <w:rPr>
          <w:rStyle w:val="Hyperlink"/>
        </w:rPr>
        <w:t>www.stiftung-digitale-spielekultur.de/games-erinnerungskultur/</w:t>
      </w:r>
    </w:p>
    <w:p w14:paraId="54E9782F" w14:textId="77777777" w:rsidR="002B51B9" w:rsidRDefault="002B51B9" w:rsidP="002B51B9">
      <w:pPr>
        <w:ind w:firstLine="993"/>
      </w:pPr>
    </w:p>
    <w:p w14:paraId="1BB48A8E" w14:textId="77777777" w:rsidR="002B51B9" w:rsidRDefault="002B51B9" w:rsidP="002B51B9">
      <w:pPr>
        <w:ind w:firstLine="993"/>
      </w:pPr>
      <w:r>
        <w:rPr>
          <w:noProof/>
        </w:rPr>
        <w:drawing>
          <wp:anchor distT="0" distB="0" distL="114300" distR="114300" simplePos="0" relativeHeight="251683840" behindDoc="0" locked="0" layoutInCell="1" allowOverlap="1" wp14:anchorId="4F0FD112" wp14:editId="582487DC">
            <wp:simplePos x="0" y="0"/>
            <wp:positionH relativeFrom="column">
              <wp:posOffset>-635</wp:posOffset>
            </wp:positionH>
            <wp:positionV relativeFrom="paragraph">
              <wp:posOffset>156650</wp:posOffset>
            </wp:positionV>
            <wp:extent cx="540000" cy="540000"/>
            <wp:effectExtent l="0" t="0" r="6350" b="6350"/>
            <wp:wrapNone/>
            <wp:docPr id="158472340" name="Grafik 16" descr="Ein Bild, das Muster, Stoff, näh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72340" name="Grafik 16" descr="Ein Bild, das Muster, Stoff, nähen enthält.&#10;&#10;KI-generierte Inhalte können fehlerhaft sein."/>
                    <pic:cNvPicPr/>
                  </pic:nvPicPr>
                  <pic:blipFill>
                    <a:blip r:embed="rId24"/>
                    <a:stretch>
                      <a:fillRect/>
                    </a:stretch>
                  </pic:blipFill>
                  <pic:spPr>
                    <a:xfrm>
                      <a:off x="0" y="0"/>
                      <a:ext cx="540000" cy="540000"/>
                    </a:xfrm>
                    <a:prstGeom prst="rect">
                      <a:avLst/>
                    </a:prstGeom>
                  </pic:spPr>
                </pic:pic>
              </a:graphicData>
            </a:graphic>
            <wp14:sizeRelH relativeFrom="page">
              <wp14:pctWidth>0</wp14:pctWidth>
            </wp14:sizeRelH>
            <wp14:sizeRelV relativeFrom="page">
              <wp14:pctHeight>0</wp14:pctHeight>
            </wp14:sizeRelV>
          </wp:anchor>
        </w:drawing>
      </w:r>
    </w:p>
    <w:p w14:paraId="7834229A" w14:textId="77777777" w:rsidR="002B51B9" w:rsidRPr="00AF3ADE" w:rsidRDefault="002B51B9" w:rsidP="002B51B9">
      <w:pPr>
        <w:ind w:firstLine="993"/>
        <w:rPr>
          <w:b/>
          <w:bCs/>
        </w:rPr>
      </w:pPr>
      <w:r w:rsidRPr="00AF3ADE">
        <w:rPr>
          <w:b/>
          <w:bCs/>
        </w:rPr>
        <w:t>Datenbank „Digitale Spiele mit pädagogischem Potential“</w:t>
      </w:r>
    </w:p>
    <w:p w14:paraId="4510C9B9" w14:textId="7461167C" w:rsidR="008A4496" w:rsidRDefault="002B51B9" w:rsidP="002B51B9">
      <w:pPr>
        <w:ind w:firstLine="993"/>
      </w:pPr>
      <w:hyperlink r:id="rId25" w:history="1">
        <w:r w:rsidRPr="0022321D">
          <w:rPr>
            <w:rStyle w:val="Hyperlink"/>
          </w:rPr>
          <w:t>https://www.stiftung-digitale-spielekultur.de/paedagogische-spiele/</w:t>
        </w:r>
      </w:hyperlink>
    </w:p>
    <w:sectPr w:rsidR="008A4496" w:rsidSect="00F97AB4">
      <w:footerReference w:type="default" r:id="rId26"/>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AF714" w14:textId="77777777" w:rsidR="00CD50FF" w:rsidRDefault="00CD50FF" w:rsidP="00D236E4">
      <w:r>
        <w:separator/>
      </w:r>
    </w:p>
  </w:endnote>
  <w:endnote w:type="continuationSeparator" w:id="0">
    <w:p w14:paraId="755BADE5" w14:textId="77777777" w:rsidR="00CD50FF" w:rsidRDefault="00CD50FF"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4D37B" w14:textId="0F9C1089" w:rsidR="00A676A3" w:rsidRDefault="00A676A3">
    <w:pPr>
      <w:pStyle w:val="Fuzeile"/>
    </w:pPr>
    <w:r>
      <w:rPr>
        <w:noProof/>
      </w:rPr>
      <w:drawing>
        <wp:anchor distT="0" distB="0" distL="114300" distR="114300" simplePos="0" relativeHeight="251673600" behindDoc="0" locked="0" layoutInCell="1" allowOverlap="1" wp14:anchorId="0B16F37E" wp14:editId="3D235085">
          <wp:simplePos x="0" y="0"/>
          <wp:positionH relativeFrom="column">
            <wp:posOffset>4176469</wp:posOffset>
          </wp:positionH>
          <wp:positionV relativeFrom="paragraph">
            <wp:posOffset>-67435</wp:posOffset>
          </wp:positionV>
          <wp:extent cx="2307945" cy="676053"/>
          <wp:effectExtent l="0" t="0" r="3810" b="0"/>
          <wp:wrapNone/>
          <wp:docPr id="204578495"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485989" name="Grafik 1854485989"/>
                  <pic:cNvPicPr/>
                </pic:nvPicPr>
                <pic:blipFill>
                  <a:blip r:embed="rId1"/>
                  <a:stretch>
                    <a:fillRect/>
                  </a:stretch>
                </pic:blipFill>
                <pic:spPr>
                  <a:xfrm>
                    <a:off x="0" y="0"/>
                    <a:ext cx="2405391" cy="704597"/>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0" locked="0" layoutInCell="1" allowOverlap="1" wp14:anchorId="58547196" wp14:editId="3A514A8B">
          <wp:simplePos x="0" y="0"/>
          <wp:positionH relativeFrom="column">
            <wp:posOffset>4445</wp:posOffset>
          </wp:positionH>
          <wp:positionV relativeFrom="paragraph">
            <wp:posOffset>-62767</wp:posOffset>
          </wp:positionV>
          <wp:extent cx="1485900" cy="551606"/>
          <wp:effectExtent l="0" t="0" r="0" b="0"/>
          <wp:wrapNone/>
          <wp:docPr id="815881618"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60213" name="Grafik 48160213"/>
                  <pic:cNvPicPr/>
                </pic:nvPicPr>
                <pic:blipFill>
                  <a:blip r:embed="rId2"/>
                  <a:stretch>
                    <a:fillRect/>
                  </a:stretch>
                </pic:blipFill>
                <pic:spPr>
                  <a:xfrm>
                    <a:off x="0" y="0"/>
                    <a:ext cx="1485900" cy="551606"/>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4B045" w14:textId="77777777" w:rsidR="00A57BC2" w:rsidRDefault="00A57BC2" w:rsidP="00882F29">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258BF9BB" w:rsidR="00227384" w:rsidRPr="00A57BC2" w:rsidRDefault="00F97AB4" w:rsidP="00A57BC2">
    <w:pPr>
      <w:pStyle w:val="Fuzeile"/>
    </w:pPr>
    <w:r w:rsidRPr="00A57BC2">
      <w:rPr>
        <w:noProof/>
      </w:rPr>
      <mc:AlternateContent>
        <mc:Choice Requires="wps">
          <w:drawing>
            <wp:anchor distT="0" distB="0" distL="114300" distR="114300" simplePos="0" relativeHeight="251665408" behindDoc="0" locked="0" layoutInCell="1" allowOverlap="1" wp14:anchorId="338A15E6" wp14:editId="0C52240B">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A15E6" id="_x0000_t202" coordsize="21600,21600" o:spt="202" path="m,l,21600r21600,l21600,xe">
              <v:stroke joinstyle="miter"/>
              <v:path gradientshapeok="t" o:connecttype="rect"/>
            </v:shapetype>
            <v:shape id="Textfeld 4" o:spid="_x0000_s1031"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" filled="f" stroked="f" strokeweight=".5pt">
              <v:textbox inset="0,0,0,0">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64384" behindDoc="0" locked="0" layoutInCell="1" allowOverlap="1" wp14:anchorId="12BCDB35" wp14:editId="7544FCBD">
              <wp:simplePos x="0" y="0"/>
              <wp:positionH relativeFrom="page">
                <wp:posOffset>540385</wp:posOffset>
              </wp:positionH>
              <wp:positionV relativeFrom="page">
                <wp:posOffset>10038680</wp:posOffset>
              </wp:positionV>
              <wp:extent cx="5327650" cy="356235"/>
              <wp:effectExtent l="0" t="0" r="6350" b="0"/>
              <wp:wrapNone/>
              <wp:docPr id="2103920377" name="Textfeld 4"/>
              <wp:cNvGraphicFramePr/>
              <a:graphic xmlns:a="http://schemas.openxmlformats.org/drawingml/2006/main">
                <a:graphicData uri="http://schemas.microsoft.com/office/word/2010/wordprocessingShape">
                  <wps:wsp>
                    <wps:cNvSpPr txBox="1"/>
                    <wps:spPr>
                      <a:xfrm>
                        <a:off x="0" y="0"/>
                        <a:ext cx="5327650" cy="356235"/>
                      </a:xfrm>
                      <a:prstGeom prst="rect">
                        <a:avLst/>
                      </a:prstGeom>
                      <a:noFill/>
                      <a:ln w="6350">
                        <a:noFill/>
                      </a:ln>
                    </wps:spPr>
                    <wps:txbx>
                      <w:txbxContent>
                        <w:p w14:paraId="6700D955" w14:textId="77777777" w:rsidR="0039550E" w:rsidRPr="00843789" w:rsidRDefault="00227384" w:rsidP="00843789">
                          <w:pPr>
                            <w:pStyle w:val="Fuzeile"/>
                          </w:pPr>
                          <w:r w:rsidRPr="00843789">
                            <w:t>Stiftung Digitale Spielekultur gGmbH | Zentrum für didaktische Computerspielforschung</w:t>
                          </w:r>
                        </w:p>
                        <w:p w14:paraId="1ED804BD" w14:textId="748482B9" w:rsidR="00227384" w:rsidRPr="00843789" w:rsidRDefault="00843789" w:rsidP="0084378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CDB35" id="_x0000_s1032" type="#_x0000_t202" style="position:absolute;margin-left:42.55pt;margin-top:790.45pt;width:419.5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" filled="f" stroked="f" strokeweight=".5pt">
              <v:textbox inset="0,0,0,0">
                <w:txbxContent>
                  <w:p w14:paraId="6700D955" w14:textId="77777777" w:rsidR="0039550E" w:rsidRPr="00843789" w:rsidRDefault="00227384" w:rsidP="00843789">
                    <w:pPr>
                      <w:pStyle w:val="Fuzeile"/>
                    </w:pPr>
                    <w:r w:rsidRPr="00843789">
                      <w:t>Stiftung Digitale Spielekultur gGmbH | Zentrum für didaktische Computerspielforschung</w:t>
                    </w:r>
                  </w:p>
                  <w:p w14:paraId="1ED804BD" w14:textId="748482B9" w:rsidR="00227384" w:rsidRPr="00843789" w:rsidRDefault="00843789" w:rsidP="0084378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463D6E12">
              <wp:simplePos x="0" y="0"/>
              <wp:positionH relativeFrom="page">
                <wp:posOffset>540385</wp:posOffset>
              </wp:positionH>
              <wp:positionV relativeFrom="page">
                <wp:posOffset>10038080</wp:posOffset>
              </wp:positionV>
              <wp:extent cx="5328000" cy="493200"/>
              <wp:effectExtent l="0" t="0" r="6350" b="2540"/>
              <wp:wrapNone/>
              <wp:docPr id="1785074563"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576DEC33" w14:textId="45EA8F26" w:rsidR="00227384" w:rsidRPr="00843789" w:rsidRDefault="00C44ED7" w:rsidP="00843789">
                          <w:pPr>
                            <w:pStyle w:val="Fuzeile"/>
                            <w:rPr>
                              <w:b/>
                              <w:bCs/>
                            </w:rPr>
                          </w:pPr>
                          <w:r w:rsidRPr="00C44ED7">
                            <w:rPr>
                              <w:b/>
                              <w:bCs/>
                            </w:rPr>
                            <w:t>05 Leons Identität</w:t>
                          </w:r>
                          <w:r>
                            <w:rPr>
                              <w:b/>
                              <w:bCs/>
                            </w:rPr>
                            <w:t xml:space="preserve"> </w:t>
                          </w:r>
                          <w:r w:rsidR="00227384" w:rsidRPr="00843789">
                            <w:rPr>
                              <w:b/>
                              <w:bCs/>
                            </w:rPr>
                            <w:t>| Unterrichtseinheit | Informationen zur Unterrichtseinheit</w:t>
                          </w:r>
                        </w:p>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33" type="#_x0000_t202" style="position:absolute;margin-left:42.55pt;margin-top:790.4pt;width:419.5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FhuEQIAACM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" filled="f" stroked="f" strokeweight=".5pt">
              <v:textbox inset="0,0,0,0">
                <w:txbxContent>
                  <w:p w14:paraId="576DEC33" w14:textId="45EA8F26" w:rsidR="00227384" w:rsidRPr="00843789" w:rsidRDefault="00C44ED7" w:rsidP="00843789">
                    <w:pPr>
                      <w:pStyle w:val="Fuzeile"/>
                      <w:rPr>
                        <w:b/>
                        <w:bCs/>
                      </w:rPr>
                    </w:pPr>
                    <w:r w:rsidRPr="00C44ED7">
                      <w:rPr>
                        <w:b/>
                        <w:bCs/>
                      </w:rPr>
                      <w:t>05 Leons Identität</w:t>
                    </w:r>
                    <w:r>
                      <w:rPr>
                        <w:b/>
                        <w:bCs/>
                      </w:rPr>
                      <w:t xml:space="preserve"> </w:t>
                    </w:r>
                    <w:r w:rsidR="00227384" w:rsidRPr="00843789">
                      <w:rPr>
                        <w:b/>
                        <w:bCs/>
                      </w:rPr>
                      <w:t>| Unterrichtseinheit | Informationen zur Unterrichtseinheit</w:t>
                    </w:r>
                  </w:p>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34"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CFF2F" w14:textId="77777777" w:rsidR="00CD50FF" w:rsidRDefault="00CD50FF" w:rsidP="00D236E4">
      <w:r>
        <w:separator/>
      </w:r>
    </w:p>
  </w:footnote>
  <w:footnote w:type="continuationSeparator" w:id="0">
    <w:p w14:paraId="1949BCD4" w14:textId="77777777" w:rsidR="00CD50FF" w:rsidRDefault="00CD50FF" w:rsidP="00D23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217EA" w14:textId="07976E7B" w:rsidR="00227384" w:rsidRDefault="008E6B4D" w:rsidP="00D236E4">
    <w:pPr>
      <w:pStyle w:val="Kopfzeile"/>
    </w:pPr>
    <w:r>
      <w:rPr>
        <w:noProof/>
      </w:rPr>
      <mc:AlternateContent>
        <mc:Choice Requires="wps">
          <w:drawing>
            <wp:anchor distT="0" distB="0" distL="114300" distR="114300" simplePos="0" relativeHeight="251674624" behindDoc="0" locked="1" layoutInCell="1" allowOverlap="1" wp14:anchorId="57761EE7" wp14:editId="6AF146BD">
              <wp:simplePos x="0" y="0"/>
              <wp:positionH relativeFrom="page">
                <wp:posOffset>539750</wp:posOffset>
              </wp:positionH>
              <wp:positionV relativeFrom="page">
                <wp:posOffset>509270</wp:posOffset>
              </wp:positionV>
              <wp:extent cx="862965" cy="125730"/>
              <wp:effectExtent l="0" t="0" r="0" b="0"/>
              <wp:wrapNone/>
              <wp:docPr id="1979083453" name="Textfeld 13"/>
              <wp:cNvGraphicFramePr/>
              <a:graphic xmlns:a="http://schemas.openxmlformats.org/drawingml/2006/main">
                <a:graphicData uri="http://schemas.microsoft.com/office/word/2010/wordprocessingShape">
                  <wps:wsp>
                    <wps:cNvSpPr txBox="1"/>
                    <wps:spPr>
                      <a:xfrm>
                        <a:off x="0" y="0"/>
                        <a:ext cx="862965" cy="125730"/>
                      </a:xfrm>
                      <a:prstGeom prst="rect">
                        <a:avLst/>
                      </a:prstGeom>
                      <a:noFill/>
                    </wps:spPr>
                    <wps:txbx>
                      <w:txbxContent>
                        <w:p w14:paraId="4CFAEEA6" w14:textId="7C660BE7" w:rsidR="008E6B4D" w:rsidRPr="008E6B4D" w:rsidRDefault="008E6B4D" w:rsidP="008E6B4D">
                          <w:pPr>
                            <w:pStyle w:val="Fuzeile"/>
                            <w:rPr>
                              <w:color w:val="FFFFFF" w:themeColor="background1"/>
                            </w:rPr>
                          </w:pPr>
                          <w:r w:rsidRPr="008E6B4D">
                            <w:rPr>
                              <w:color w:val="FFFFFF" w:themeColor="background1"/>
                            </w:rPr>
                            <w:t>V1.0</w:t>
                          </w:r>
                          <w:r>
                            <w:rPr>
                              <w:color w:val="FFFFFF" w:themeColor="background1"/>
                            </w:rPr>
                            <w:t xml:space="preserve"> | </w:t>
                          </w:r>
                          <w:r w:rsidRPr="008E6B4D">
                            <w:rPr>
                              <w:color w:val="FFFFFF" w:themeColor="background1"/>
                            </w:rPr>
                            <w:t>30.01.2026</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7761EE7" id="_x0000_t202" coordsize="21600,21600" o:spt="202" path="m,l,21600r21600,l21600,xe">
              <v:stroke joinstyle="miter"/>
              <v:path gradientshapeok="t" o:connecttype="rect"/>
            </v:shapetype>
            <v:shape id="Textfeld 13" o:spid="_x0000_s1030" type="#_x0000_t202" style="position:absolute;margin-left:42.5pt;margin-top:40.1pt;width:67.95pt;height:9.9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" filled="f" stroked="f">
              <v:textbox style="mso-fit-shape-to-text:t" inset="0,0,0,0">
                <w:txbxContent>
                  <w:p w14:paraId="4CFAEEA6" w14:textId="7C660BE7" w:rsidR="008E6B4D" w:rsidRPr="008E6B4D" w:rsidRDefault="008E6B4D" w:rsidP="008E6B4D">
                    <w:pPr>
                      <w:pStyle w:val="Fuzeile"/>
                      <w:rPr>
                        <w:color w:val="FFFFFF" w:themeColor="background1"/>
                      </w:rPr>
                    </w:pPr>
                    <w:r w:rsidRPr="008E6B4D">
                      <w:rPr>
                        <w:color w:val="FFFFFF" w:themeColor="background1"/>
                      </w:rPr>
                      <w:t>V1.0</w:t>
                    </w:r>
                    <w:r>
                      <w:rPr>
                        <w:color w:val="FFFFFF" w:themeColor="background1"/>
                      </w:rPr>
                      <w:t xml:space="preserve"> | </w:t>
                    </w:r>
                    <w:r w:rsidRPr="008E6B4D">
                      <w:rPr>
                        <w:color w:val="FFFFFF" w:themeColor="background1"/>
                      </w:rPr>
                      <w:t>30.01.2026</w:t>
                    </w:r>
                  </w:p>
                </w:txbxContent>
              </v:textbox>
              <w10:wrap anchorx="page" anchory="page"/>
              <w10:anchorlock/>
            </v:shape>
          </w:pict>
        </mc:Fallback>
      </mc:AlternateContent>
    </w:r>
    <w:r w:rsidR="00FD55AE">
      <w:rPr>
        <w:noProof/>
      </w:rPr>
      <w:drawing>
        <wp:anchor distT="0" distB="0" distL="114300" distR="114300" simplePos="0" relativeHeight="251670528" behindDoc="1" locked="1" layoutInCell="1" allowOverlap="1" wp14:anchorId="66C476C5" wp14:editId="4BC6C055">
          <wp:simplePos x="0" y="0"/>
          <wp:positionH relativeFrom="page">
            <wp:posOffset>0</wp:posOffset>
          </wp:positionH>
          <wp:positionV relativeFrom="page">
            <wp:posOffset>4606925</wp:posOffset>
          </wp:positionV>
          <wp:extent cx="7559675" cy="6096000"/>
          <wp:effectExtent l="0" t="0" r="0" b="0"/>
          <wp:wrapNone/>
          <wp:docPr id="144046332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463329" name="Grafik 6"/>
                  <pic:cNvPicPr/>
                </pic:nvPicPr>
                <pic:blipFill>
                  <a:blip r:embed="rId1"/>
                  <a:stretch>
                    <a:fillRect/>
                  </a:stretch>
                </pic:blipFill>
                <pic:spPr>
                  <a:xfrm>
                    <a:off x="0" y="0"/>
                    <a:ext cx="7559675" cy="6096000"/>
                  </a:xfrm>
                  <a:prstGeom prst="rect">
                    <a:avLst/>
                  </a:prstGeom>
                </pic:spPr>
              </pic:pic>
            </a:graphicData>
          </a:graphic>
          <wp14:sizeRelH relativeFrom="margin">
            <wp14:pctWidth>0</wp14:pctWidth>
          </wp14:sizeRelH>
          <wp14:sizeRelV relativeFrom="margin">
            <wp14:pctHeight>0</wp14:pctHeight>
          </wp14:sizeRelV>
        </wp:anchor>
      </w:drawing>
    </w:r>
    <w:r w:rsidR="00227384">
      <w:rPr>
        <w:noProof/>
      </w:rPr>
      <mc:AlternateContent>
        <mc:Choice Requires="wps">
          <w:drawing>
            <wp:anchor distT="0" distB="0" distL="114300" distR="114300" simplePos="0" relativeHeight="251669504" behindDoc="1" locked="0" layoutInCell="1" allowOverlap="1" wp14:anchorId="7301689B" wp14:editId="253A8FC0">
              <wp:simplePos x="0" y="0"/>
              <wp:positionH relativeFrom="page">
                <wp:posOffset>0</wp:posOffset>
              </wp:positionH>
              <wp:positionV relativeFrom="page">
                <wp:posOffset>0</wp:posOffset>
              </wp:positionV>
              <wp:extent cx="7560000" cy="9072000"/>
              <wp:effectExtent l="0" t="0" r="0" b="0"/>
              <wp:wrapNone/>
              <wp:docPr id="1579206341" name="Rechteck 5"/>
              <wp:cNvGraphicFramePr/>
              <a:graphic xmlns:a="http://schemas.openxmlformats.org/drawingml/2006/main">
                <a:graphicData uri="http://schemas.microsoft.com/office/word/2010/wordprocessingShape">
                  <wps:wsp>
                    <wps:cNvSpPr/>
                    <wps:spPr>
                      <a:xfrm>
                        <a:off x="0" y="0"/>
                        <a:ext cx="7560000" cy="9072000"/>
                      </a:xfrm>
                      <a:prstGeom prst="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813998" id="Rechteck 5" o:spid="_x0000_s1026" style="position:absolute;margin-left:0;margin-top:0;width:595.3pt;height:714.3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" fillcolor="#cde7f8 [3214]" stroked="f" strokeweight="1.5p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0AAE4" w14:textId="7A8F145E" w:rsidR="009B2438" w:rsidRDefault="009B2438" w:rsidP="00D236E4">
    <w:pPr>
      <w:pStyle w:val="Kopfzeile"/>
    </w:pPr>
    <w:r>
      <w:rPr>
        <w:noProof/>
      </w:rPr>
      <w:drawing>
        <wp:anchor distT="0" distB="0" distL="114300" distR="114300" simplePos="0" relativeHeight="251659264" behindDoc="1" locked="0" layoutInCell="1" allowOverlap="1" wp14:anchorId="1DED6783" wp14:editId="164E1300">
          <wp:simplePos x="0" y="0"/>
          <wp:positionH relativeFrom="page">
            <wp:posOffset>0</wp:posOffset>
          </wp:positionH>
          <wp:positionV relativeFrom="page">
            <wp:posOffset>4621258</wp:posOffset>
          </wp:positionV>
          <wp:extent cx="7559675" cy="6097905"/>
          <wp:effectExtent l="0" t="0" r="0" b="0"/>
          <wp:wrapNone/>
          <wp:docPr id="362931402" name="Grafik 2" descr="Ein Bild, das Logo, Grafiken, Symbol,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316093" name="Grafik 2" descr="Ein Bild, das Logo, Grafiken, Symbol, Schrift enthält.&#10;&#10;KI-generierte Inhalte können fehlerhaft sei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59675" cy="609790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1" locked="0" layoutInCell="1" allowOverlap="1" wp14:anchorId="3B4B7349" wp14:editId="5E0D52B5">
              <wp:simplePos x="0" y="0"/>
              <wp:positionH relativeFrom="page">
                <wp:posOffset>0</wp:posOffset>
              </wp:positionH>
              <wp:positionV relativeFrom="page">
                <wp:posOffset>0</wp:posOffset>
              </wp:positionV>
              <wp:extent cx="7560000" cy="9072000"/>
              <wp:effectExtent l="0" t="0" r="0" b="0"/>
              <wp:wrapNone/>
              <wp:docPr id="1500738458" name="Rechteck 2"/>
              <wp:cNvGraphicFramePr/>
              <a:graphic xmlns:a="http://schemas.openxmlformats.org/drawingml/2006/main">
                <a:graphicData uri="http://schemas.microsoft.com/office/word/2010/wordprocessingShape">
                  <wps:wsp>
                    <wps:cNvSpPr/>
                    <wps:spPr>
                      <a:xfrm>
                        <a:off x="0" y="0"/>
                        <a:ext cx="7560000" cy="9072000"/>
                      </a:xfrm>
                      <a:prstGeom prst="rect">
                        <a:avLst/>
                      </a:prstGeom>
                      <a:solidFill>
                        <a:srgbClr val="CDE7F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AC1EF5" id="Rechteck 2" o:spid="_x0000_s1026" style="position:absolute;margin-left:0;margin-top:0;width:595.3pt;height:714.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" fillcolor="#cde7f8" stroked="f" strokeweight="1.5pt">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1B9D7" w14:textId="36EE3205" w:rsidR="00227384" w:rsidRDefault="00227384" w:rsidP="00D236E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2"/>
  </w:num>
  <w:num w:numId="2" w16cid:durableId="1362971834">
    <w:abstractNumId w:val="4"/>
  </w:num>
  <w:num w:numId="3" w16cid:durableId="1732271523">
    <w:abstractNumId w:val="1"/>
  </w:num>
  <w:num w:numId="4" w16cid:durableId="915359341">
    <w:abstractNumId w:val="0"/>
  </w:num>
  <w:num w:numId="5" w16cid:durableId="1512454204">
    <w:abstractNumId w:val="3"/>
  </w:num>
  <w:num w:numId="6" w16cid:durableId="1212880749">
    <w:abstractNumId w:val="6"/>
  </w:num>
  <w:num w:numId="7" w16cid:durableId="344601848">
    <w:abstractNumId w:val="8"/>
  </w:num>
  <w:num w:numId="8" w16cid:durableId="142351205">
    <w:abstractNumId w:val="7"/>
  </w:num>
  <w:num w:numId="9" w16cid:durableId="630942160">
    <w:abstractNumId w:val="11"/>
  </w:num>
  <w:num w:numId="10" w16cid:durableId="394091991">
    <w:abstractNumId w:val="9"/>
  </w:num>
  <w:num w:numId="11" w16cid:durableId="1474060191">
    <w:abstractNumId w:val="5"/>
  </w:num>
  <w:num w:numId="12" w16cid:durableId="2067701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4F6F"/>
    <w:rsid w:val="000177A7"/>
    <w:rsid w:val="000521FB"/>
    <w:rsid w:val="00055771"/>
    <w:rsid w:val="00070F15"/>
    <w:rsid w:val="000749BE"/>
    <w:rsid w:val="000A19D7"/>
    <w:rsid w:val="000A4186"/>
    <w:rsid w:val="000A7A86"/>
    <w:rsid w:val="000B56EA"/>
    <w:rsid w:val="000D073D"/>
    <w:rsid w:val="000E15CE"/>
    <w:rsid w:val="00103C7C"/>
    <w:rsid w:val="001105DD"/>
    <w:rsid w:val="001118FC"/>
    <w:rsid w:val="00112508"/>
    <w:rsid w:val="001B384B"/>
    <w:rsid w:val="001B6099"/>
    <w:rsid w:val="001C4510"/>
    <w:rsid w:val="001D20BF"/>
    <w:rsid w:val="001F3B03"/>
    <w:rsid w:val="0020265F"/>
    <w:rsid w:val="002134CB"/>
    <w:rsid w:val="00227384"/>
    <w:rsid w:val="00281D2C"/>
    <w:rsid w:val="002B250E"/>
    <w:rsid w:val="002B51B9"/>
    <w:rsid w:val="002B5986"/>
    <w:rsid w:val="002C065B"/>
    <w:rsid w:val="002C31A4"/>
    <w:rsid w:val="002E7951"/>
    <w:rsid w:val="00302E62"/>
    <w:rsid w:val="003203A1"/>
    <w:rsid w:val="0032394D"/>
    <w:rsid w:val="003477D4"/>
    <w:rsid w:val="00352895"/>
    <w:rsid w:val="0039550E"/>
    <w:rsid w:val="003971D6"/>
    <w:rsid w:val="003A618E"/>
    <w:rsid w:val="003B6CC2"/>
    <w:rsid w:val="003E67FD"/>
    <w:rsid w:val="003F2C22"/>
    <w:rsid w:val="003F50A0"/>
    <w:rsid w:val="00407076"/>
    <w:rsid w:val="004305FA"/>
    <w:rsid w:val="00435269"/>
    <w:rsid w:val="00446E4A"/>
    <w:rsid w:val="00447901"/>
    <w:rsid w:val="00462F3B"/>
    <w:rsid w:val="00481E1E"/>
    <w:rsid w:val="00495EEF"/>
    <w:rsid w:val="004B49C1"/>
    <w:rsid w:val="004D390F"/>
    <w:rsid w:val="004D4283"/>
    <w:rsid w:val="004F2CC4"/>
    <w:rsid w:val="0051109A"/>
    <w:rsid w:val="005168CE"/>
    <w:rsid w:val="005173DF"/>
    <w:rsid w:val="00520DBB"/>
    <w:rsid w:val="00523685"/>
    <w:rsid w:val="005400C0"/>
    <w:rsid w:val="005415CD"/>
    <w:rsid w:val="00564AAD"/>
    <w:rsid w:val="00585C3A"/>
    <w:rsid w:val="005B1E14"/>
    <w:rsid w:val="005B547B"/>
    <w:rsid w:val="005D24FF"/>
    <w:rsid w:val="005D379A"/>
    <w:rsid w:val="005F2C10"/>
    <w:rsid w:val="0060418B"/>
    <w:rsid w:val="006049EA"/>
    <w:rsid w:val="00614278"/>
    <w:rsid w:val="00653B68"/>
    <w:rsid w:val="00653BBC"/>
    <w:rsid w:val="006559DD"/>
    <w:rsid w:val="00662BDA"/>
    <w:rsid w:val="00680226"/>
    <w:rsid w:val="00685480"/>
    <w:rsid w:val="006B3491"/>
    <w:rsid w:val="006E5FC8"/>
    <w:rsid w:val="006F00E4"/>
    <w:rsid w:val="006F27A8"/>
    <w:rsid w:val="0070411A"/>
    <w:rsid w:val="00720399"/>
    <w:rsid w:val="007308A0"/>
    <w:rsid w:val="00731B8D"/>
    <w:rsid w:val="0073206A"/>
    <w:rsid w:val="00736079"/>
    <w:rsid w:val="007379AA"/>
    <w:rsid w:val="00756E88"/>
    <w:rsid w:val="007654B2"/>
    <w:rsid w:val="00776D09"/>
    <w:rsid w:val="00781B9E"/>
    <w:rsid w:val="007920F4"/>
    <w:rsid w:val="0079438C"/>
    <w:rsid w:val="007C6763"/>
    <w:rsid w:val="007E1877"/>
    <w:rsid w:val="007F595B"/>
    <w:rsid w:val="00801367"/>
    <w:rsid w:val="0080591C"/>
    <w:rsid w:val="008146E4"/>
    <w:rsid w:val="00843789"/>
    <w:rsid w:val="008660F9"/>
    <w:rsid w:val="00882F29"/>
    <w:rsid w:val="008A4496"/>
    <w:rsid w:val="008D67F8"/>
    <w:rsid w:val="008E3786"/>
    <w:rsid w:val="008E6B4D"/>
    <w:rsid w:val="008F4DDF"/>
    <w:rsid w:val="008F71CE"/>
    <w:rsid w:val="0090600C"/>
    <w:rsid w:val="00915E27"/>
    <w:rsid w:val="00923FC4"/>
    <w:rsid w:val="00944DCD"/>
    <w:rsid w:val="009609AE"/>
    <w:rsid w:val="00961528"/>
    <w:rsid w:val="00977FB0"/>
    <w:rsid w:val="00993539"/>
    <w:rsid w:val="00997F6D"/>
    <w:rsid w:val="009B2438"/>
    <w:rsid w:val="009E17AD"/>
    <w:rsid w:val="009F499A"/>
    <w:rsid w:val="00A11FB5"/>
    <w:rsid w:val="00A55F66"/>
    <w:rsid w:val="00A57BC2"/>
    <w:rsid w:val="00A676A3"/>
    <w:rsid w:val="00A96150"/>
    <w:rsid w:val="00AB07F7"/>
    <w:rsid w:val="00AB4011"/>
    <w:rsid w:val="00AB4A87"/>
    <w:rsid w:val="00AC1E1C"/>
    <w:rsid w:val="00AC36E7"/>
    <w:rsid w:val="00AD6B39"/>
    <w:rsid w:val="00B22F0E"/>
    <w:rsid w:val="00B315A9"/>
    <w:rsid w:val="00B40570"/>
    <w:rsid w:val="00B45022"/>
    <w:rsid w:val="00B619DF"/>
    <w:rsid w:val="00B62B82"/>
    <w:rsid w:val="00B76420"/>
    <w:rsid w:val="00B801E7"/>
    <w:rsid w:val="00BA7E65"/>
    <w:rsid w:val="00BC566E"/>
    <w:rsid w:val="00BD4E32"/>
    <w:rsid w:val="00BE3934"/>
    <w:rsid w:val="00C0446C"/>
    <w:rsid w:val="00C44ED7"/>
    <w:rsid w:val="00C462C9"/>
    <w:rsid w:val="00C60B3B"/>
    <w:rsid w:val="00C644A8"/>
    <w:rsid w:val="00C6585A"/>
    <w:rsid w:val="00C911D7"/>
    <w:rsid w:val="00C92ACB"/>
    <w:rsid w:val="00C93F22"/>
    <w:rsid w:val="00CC4A6A"/>
    <w:rsid w:val="00CC4AEA"/>
    <w:rsid w:val="00CD01D5"/>
    <w:rsid w:val="00CD0AEB"/>
    <w:rsid w:val="00CD50FF"/>
    <w:rsid w:val="00CE48E1"/>
    <w:rsid w:val="00D019F0"/>
    <w:rsid w:val="00D06423"/>
    <w:rsid w:val="00D158F0"/>
    <w:rsid w:val="00D236E4"/>
    <w:rsid w:val="00D3722A"/>
    <w:rsid w:val="00D40F71"/>
    <w:rsid w:val="00D51B07"/>
    <w:rsid w:val="00D65AB5"/>
    <w:rsid w:val="00D75EFF"/>
    <w:rsid w:val="00D92F04"/>
    <w:rsid w:val="00D939E6"/>
    <w:rsid w:val="00DC1F42"/>
    <w:rsid w:val="00DC27B0"/>
    <w:rsid w:val="00DE398F"/>
    <w:rsid w:val="00DF0AB0"/>
    <w:rsid w:val="00E15717"/>
    <w:rsid w:val="00E21321"/>
    <w:rsid w:val="00E5363F"/>
    <w:rsid w:val="00E62DBD"/>
    <w:rsid w:val="00E65B1D"/>
    <w:rsid w:val="00EA70CC"/>
    <w:rsid w:val="00EB0C8B"/>
    <w:rsid w:val="00EC28DD"/>
    <w:rsid w:val="00ED58F7"/>
    <w:rsid w:val="00EE1EF1"/>
    <w:rsid w:val="00F10B1B"/>
    <w:rsid w:val="00F15C6C"/>
    <w:rsid w:val="00F21A79"/>
    <w:rsid w:val="00F55092"/>
    <w:rsid w:val="00F55D94"/>
    <w:rsid w:val="00F632DE"/>
    <w:rsid w:val="00F902CA"/>
    <w:rsid w:val="00F92C40"/>
    <w:rsid w:val="00F94F4A"/>
    <w:rsid w:val="00F97AB4"/>
    <w:rsid w:val="00FD1781"/>
    <w:rsid w:val="00FD55AE"/>
    <w:rsid w:val="00FD65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923FC4"/>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C0446C"/>
    <w:pPr>
      <w:numPr>
        <w:numId w:val="10"/>
      </w:numPr>
    </w:pPr>
    <w:rPr>
      <w:rFonts w:cs="Times New Roman (Textkörper CS)"/>
      <w:sz w:val="19"/>
      <w:szCs w:val="19"/>
    </w:rPr>
  </w:style>
  <w:style w:type="numbering" w:customStyle="1" w:styleId="AktuelleListe8">
    <w:name w:val="Aktuelle Liste8"/>
    <w:uiPriority w:val="99"/>
    <w:rsid w:val="00C0446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png"/><Relationship Id="rId18" Type="http://schemas.openxmlformats.org/officeDocument/2006/relationships/image" Target="media/image10.emf"/><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eader" Target="header1.xml"/><Relationship Id="rId12" Type="http://schemas.openxmlformats.org/officeDocument/2006/relationships/image" Target="media/image5.png"/><Relationship Id="rId17" Type="http://schemas.openxmlformats.org/officeDocument/2006/relationships/image" Target="media/image9.emf"/><Relationship Id="rId25" Type="http://schemas.openxmlformats.org/officeDocument/2006/relationships/hyperlink" Target="https://www.stiftung-digitale-spielekultur.de/paedagogische-spiele/" TargetMode="Externa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header" Target="header3.xml"/><Relationship Id="rId29"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iftung-digitale-spielekultur.de/project/schule-mit-games-gestalten-nrw/" TargetMode="External"/><Relationship Id="rId24" Type="http://schemas.openxmlformats.org/officeDocument/2006/relationships/image" Target="media/image13.png"/><Relationship Id="rId32" Type="http://schemas.openxmlformats.org/officeDocument/2006/relationships/customXml" Target="../customXml/item4.xml"/><Relationship Id="rId5" Type="http://schemas.openxmlformats.org/officeDocument/2006/relationships/footnotes" Target="footnotes.xml"/><Relationship Id="rId15" Type="http://schemas.openxmlformats.org/officeDocument/2006/relationships/hyperlink" Target="https://creativecommons.org/licenses/by-nc/4.0/deed.de" TargetMode="External"/><Relationship Id="rId23" Type="http://schemas.openxmlformats.org/officeDocument/2006/relationships/image" Target="media/image12.png"/><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3.emf"/><Relationship Id="rId31"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7.emf"/><Relationship Id="rId22" Type="http://schemas.openxmlformats.org/officeDocument/2006/relationships/image" Target="media/image11.emf"/><Relationship Id="rId27" Type="http://schemas.openxmlformats.org/officeDocument/2006/relationships/fontTable" Target="fontTable.xml"/><Relationship Id="rId30" Type="http://schemas.openxmlformats.org/officeDocument/2006/relationships/customXml" Target="../customXml/item2.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5RUT42TFMVU5-1569772645-2774</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https://stiftungspielekultur.sharepoint.com/sites/Projektarbeit/_layouts/15/DocIdRedir.aspx?ID=5RUT42TFMVU5-1569772645-2774</Url>
      <Description>5RUT42TFMVU5-1569772645-2774</Description>
    </_dlc_DocIdUrl>
  </documentManagement>
</p:properties>
</file>

<file path=customXml/itemProps1.xml><?xml version="1.0" encoding="utf-8"?>
<ds:datastoreItem xmlns:ds="http://schemas.openxmlformats.org/officeDocument/2006/customXml" ds:itemID="{3BF19F6A-2313-4340-A661-740ECD2AB30E}"/>
</file>

<file path=customXml/itemProps2.xml><?xml version="1.0" encoding="utf-8"?>
<ds:datastoreItem xmlns:ds="http://schemas.openxmlformats.org/officeDocument/2006/customXml" ds:itemID="{BC21865C-44C4-44A8-B690-5CC745757976}"/>
</file>

<file path=customXml/itemProps3.xml><?xml version="1.0" encoding="utf-8"?>
<ds:datastoreItem xmlns:ds="http://schemas.openxmlformats.org/officeDocument/2006/customXml" ds:itemID="{E2063244-5764-4609-B7B9-C5460AE0F350}"/>
</file>

<file path=customXml/itemProps4.xml><?xml version="1.0" encoding="utf-8"?>
<ds:datastoreItem xmlns:ds="http://schemas.openxmlformats.org/officeDocument/2006/customXml" ds:itemID="{53A299C7-1653-423C-927F-474223359AA6}"/>
</file>

<file path=docProps/app.xml><?xml version="1.0" encoding="utf-8"?>
<Properties xmlns="http://schemas.openxmlformats.org/officeDocument/2006/extended-properties" xmlns:vt="http://schemas.openxmlformats.org/officeDocument/2006/docPropsVTypes">
  <Template>Normal</Template>
  <TotalTime>0</TotalTime>
  <Pages>6</Pages>
  <Words>923</Words>
  <Characters>5819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Juliane Strehmann</dc:creator>
  <cp:keywords/>
  <dc:description/>
  <cp:lastModifiedBy>Christian Huberts</cp:lastModifiedBy>
  <cp:revision>19</cp:revision>
  <cp:lastPrinted>2026-01-05T08:29:00Z</cp:lastPrinted>
  <dcterms:created xsi:type="dcterms:W3CDTF">2026-01-05T08:29:00Z</dcterms:created>
  <dcterms:modified xsi:type="dcterms:W3CDTF">2026-02-02T10:15:00Z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faa87ec0-1fb1-4b0d-ae39-2ea4d6f08148</vt:lpwstr>
  </property>
</Properties>
</file>